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36" w:rsidRPr="00F26277" w:rsidRDefault="00907F36" w:rsidP="00907F36">
      <w:pPr>
        <w:pStyle w:val="NoSpacing"/>
        <w:jc w:val="center"/>
        <w:rPr>
          <w:rFonts w:ascii="DIN Next LT Pro" w:hAnsi="DIN Next LT Pro"/>
          <w:color w:val="404040" w:themeColor="text1" w:themeTint="BF"/>
          <w:sz w:val="40"/>
          <w:szCs w:val="40"/>
        </w:rPr>
      </w:pPr>
      <w:r w:rsidRPr="00F26277">
        <w:rPr>
          <w:rFonts w:ascii="DIN Next LT Pro" w:hAnsi="DIN Next LT Pro"/>
          <w:color w:val="404040" w:themeColor="text1" w:themeTint="BF"/>
          <w:sz w:val="40"/>
          <w:szCs w:val="40"/>
        </w:rPr>
        <w:t>PASSPORT TO LEADERSHIP 1:</w:t>
      </w:r>
    </w:p>
    <w:p w:rsidR="00907F36" w:rsidRPr="00F26277" w:rsidRDefault="00411A17" w:rsidP="00907F36">
      <w:pPr>
        <w:pStyle w:val="NoSpacing"/>
        <w:jc w:val="center"/>
        <w:rPr>
          <w:rFonts w:ascii="DIN Next LT Pro" w:hAnsi="DIN Next LT Pro"/>
          <w:color w:val="404040" w:themeColor="text1" w:themeTint="BF"/>
          <w:sz w:val="40"/>
          <w:szCs w:val="40"/>
        </w:rPr>
      </w:pPr>
      <w:r w:rsidRPr="0091415F">
        <w:rPr>
          <w:rFonts w:ascii="DIN Next LT Pro" w:hAnsi="DIN Next LT Pro"/>
          <w:color w:val="404040" w:themeColor="text1" w:themeTint="BF"/>
          <w:sz w:val="40"/>
          <w:szCs w:val="40"/>
        </w:rPr>
        <w:t>VOLUNTEER FACILITATOR APPLICATION FORM</w:t>
      </w:r>
    </w:p>
    <w:p w:rsidR="00907F36" w:rsidRPr="00F26277" w:rsidRDefault="009A4192" w:rsidP="00907F36">
      <w:pPr>
        <w:pStyle w:val="NoSpacing"/>
        <w:jc w:val="center"/>
        <w:rPr>
          <w:rFonts w:ascii="DIN Next LT Pro" w:hAnsi="DIN Next LT Pro" w:cs="Times New Roman"/>
        </w:rPr>
      </w:pPr>
      <w:r>
        <w:rPr>
          <w:rFonts w:ascii="DIN Next LT Pro" w:hAnsi="DIN Next LT Pro" w:cs="Times New Roman"/>
        </w:rPr>
        <w:pict>
          <v:rect id="_x0000_i1025" style="width:468pt;height:4pt" o:hralign="center" o:hrstd="t" o:hrnoshade="t" o:hr="t" fillcolor="#c00000" stroked="f"/>
        </w:pict>
      </w:r>
    </w:p>
    <w:p w:rsidR="00907F36" w:rsidRPr="00F26277" w:rsidRDefault="00907F36" w:rsidP="00907F36">
      <w:pPr>
        <w:pStyle w:val="NoSpacing"/>
        <w:jc w:val="center"/>
        <w:rPr>
          <w:rFonts w:ascii="DIN Next LT Pro" w:hAnsi="DIN Next LT Pro" w:cs="Times New Roman"/>
        </w:rPr>
      </w:pPr>
    </w:p>
    <w:p w:rsidR="00411A17" w:rsidRPr="004C3FFD" w:rsidRDefault="00411A17" w:rsidP="00907F36">
      <w:pPr>
        <w:pStyle w:val="NoSpacing"/>
        <w:rPr>
          <w:rFonts w:cstheme="minorHAnsi"/>
          <w:color w:val="404040" w:themeColor="text1" w:themeTint="BF"/>
        </w:rPr>
      </w:pPr>
      <w:r w:rsidRPr="004C3FFD">
        <w:rPr>
          <w:rFonts w:cstheme="minorHAnsi"/>
          <w:color w:val="404040" w:themeColor="text1" w:themeTint="BF"/>
        </w:rPr>
        <w:t xml:space="preserve">Thank you for your interest in becoming a Passport to Leadership </w:t>
      </w:r>
      <w:r w:rsidR="00907F36" w:rsidRPr="004C3FFD">
        <w:rPr>
          <w:rFonts w:cstheme="minorHAnsi"/>
          <w:color w:val="404040" w:themeColor="text1" w:themeTint="BF"/>
        </w:rPr>
        <w:t xml:space="preserve">1 </w:t>
      </w:r>
      <w:r w:rsidRPr="004C3FFD">
        <w:rPr>
          <w:rFonts w:cstheme="minorHAnsi"/>
          <w:color w:val="404040" w:themeColor="text1" w:themeTint="BF"/>
        </w:rPr>
        <w:t xml:space="preserve">volunteer facilitator! Once you have completed this form, please submit it to </w:t>
      </w:r>
      <w:hyperlink r:id="rId5" w:history="1">
        <w:r w:rsidR="00AD60C2" w:rsidRPr="004C3FFD">
          <w:rPr>
            <w:rStyle w:val="Hyperlink"/>
            <w:rFonts w:cstheme="minorHAnsi"/>
          </w:rPr>
          <w:t>sde2@sfu.ca</w:t>
        </w:r>
      </w:hyperlink>
      <w:r w:rsidR="00AD60C2" w:rsidRPr="004C3FFD">
        <w:rPr>
          <w:rFonts w:cstheme="minorHAnsi"/>
          <w:color w:val="404040" w:themeColor="text1" w:themeTint="BF"/>
        </w:rPr>
        <w:t xml:space="preserve"> </w:t>
      </w:r>
      <w:r w:rsidR="008E7DBA">
        <w:rPr>
          <w:rFonts w:cstheme="minorHAnsi"/>
          <w:color w:val="404040" w:themeColor="text1" w:themeTint="BF"/>
        </w:rPr>
        <w:t>by July 19</w:t>
      </w:r>
      <w:r w:rsidR="008E7DBA" w:rsidRPr="008E7DBA">
        <w:rPr>
          <w:rFonts w:cstheme="minorHAnsi"/>
          <w:color w:val="404040" w:themeColor="text1" w:themeTint="BF"/>
          <w:vertAlign w:val="superscript"/>
        </w:rPr>
        <w:t>th</w:t>
      </w:r>
      <w:r w:rsidR="008E7DBA">
        <w:rPr>
          <w:rFonts w:cstheme="minorHAnsi"/>
          <w:color w:val="404040" w:themeColor="text1" w:themeTint="BF"/>
        </w:rPr>
        <w:t xml:space="preserve"> </w:t>
      </w:r>
      <w:r w:rsidRPr="004C3FFD">
        <w:rPr>
          <w:rFonts w:cstheme="minorHAnsi"/>
          <w:color w:val="404040" w:themeColor="text1" w:themeTint="BF"/>
        </w:rPr>
        <w:t xml:space="preserve">and </w:t>
      </w:r>
      <w:r w:rsidR="00907F36" w:rsidRPr="004C3FFD">
        <w:rPr>
          <w:rFonts w:cstheme="minorHAnsi"/>
          <w:color w:val="404040" w:themeColor="text1" w:themeTint="BF"/>
        </w:rPr>
        <w:t>we will be in touch</w:t>
      </w:r>
      <w:r w:rsidRPr="004C3FFD">
        <w:rPr>
          <w:rFonts w:cstheme="minorHAnsi"/>
          <w:color w:val="404040" w:themeColor="text1" w:themeTint="BF"/>
        </w:rPr>
        <w:t xml:space="preserve"> regarding next steps, including upcoming training dates.</w:t>
      </w:r>
    </w:p>
    <w:p w:rsidR="004B2DB0" w:rsidRPr="004C3FFD" w:rsidRDefault="004B2DB0" w:rsidP="00411A17">
      <w:pPr>
        <w:pStyle w:val="NoSpacing"/>
        <w:rPr>
          <w:rFonts w:cstheme="minorHAnsi"/>
        </w:rPr>
      </w:pPr>
    </w:p>
    <w:p w:rsidR="00411A17" w:rsidRPr="004C3FFD" w:rsidRDefault="00411A17" w:rsidP="00411A17">
      <w:pPr>
        <w:pStyle w:val="NoSpacing"/>
        <w:rPr>
          <w:rFonts w:cstheme="minorHAnsi"/>
          <w:color w:val="C00000"/>
        </w:rPr>
      </w:pPr>
      <w:r w:rsidRPr="004C3FFD">
        <w:rPr>
          <w:rFonts w:cstheme="minorHAnsi"/>
          <w:color w:val="C00000"/>
        </w:rPr>
        <w:t>A</w:t>
      </w:r>
      <w:r w:rsidR="00907F36" w:rsidRPr="004C3FFD">
        <w:rPr>
          <w:rFonts w:cstheme="minorHAnsi"/>
          <w:color w:val="C00000"/>
        </w:rPr>
        <w:t>PPLICANT INFORMATION</w:t>
      </w:r>
    </w:p>
    <w:p w:rsidR="00411A17" w:rsidRPr="004C3FFD" w:rsidRDefault="00411A17" w:rsidP="00411A17">
      <w:pPr>
        <w:pStyle w:val="NoSpacing"/>
        <w:rPr>
          <w:rFonts w:cstheme="minorHAnsi"/>
        </w:rPr>
      </w:pPr>
    </w:p>
    <w:tbl>
      <w:tblPr>
        <w:tblStyle w:val="TableGrid"/>
        <w:tblW w:w="10944" w:type="dxa"/>
        <w:jc w:val="center"/>
        <w:tblLook w:val="04A0" w:firstRow="1" w:lastRow="0" w:firstColumn="1" w:lastColumn="0" w:noHBand="0" w:noVBand="1"/>
      </w:tblPr>
      <w:tblGrid>
        <w:gridCol w:w="1615"/>
        <w:gridCol w:w="3690"/>
        <w:gridCol w:w="1800"/>
        <w:gridCol w:w="3839"/>
      </w:tblGrid>
      <w:tr w:rsidR="0082024D" w:rsidRPr="004C3FFD" w:rsidTr="00907F36">
        <w:trPr>
          <w:trHeight w:val="288"/>
          <w:jc w:val="center"/>
        </w:trPr>
        <w:tc>
          <w:tcPr>
            <w:tcW w:w="1615" w:type="dxa"/>
            <w:vAlign w:val="center"/>
          </w:tcPr>
          <w:p w:rsidR="0082024D" w:rsidRPr="004C3FFD" w:rsidRDefault="0082024D" w:rsidP="0082024D">
            <w:pPr>
              <w:pStyle w:val="NoSpacing"/>
              <w:rPr>
                <w:rFonts w:cstheme="minorHAnsi"/>
                <w:color w:val="404040" w:themeColor="text1" w:themeTint="BF"/>
              </w:rPr>
            </w:pPr>
            <w:r w:rsidRPr="004C3FFD">
              <w:rPr>
                <w:rFonts w:cstheme="minorHAnsi"/>
                <w:color w:val="404040" w:themeColor="text1" w:themeTint="BF"/>
              </w:rPr>
              <w:t>First Name:</w:t>
            </w:r>
          </w:p>
        </w:tc>
        <w:tc>
          <w:tcPr>
            <w:tcW w:w="3690" w:type="dxa"/>
            <w:vAlign w:val="center"/>
          </w:tcPr>
          <w:p w:rsidR="0082024D" w:rsidRPr="004C3FFD" w:rsidRDefault="0082024D" w:rsidP="0082024D">
            <w:pPr>
              <w:pStyle w:val="NoSpacing"/>
              <w:rPr>
                <w:rFonts w:cstheme="minorHAnsi"/>
                <w:color w:val="404040" w:themeColor="text1" w:themeTint="BF"/>
              </w:rPr>
            </w:pPr>
          </w:p>
        </w:tc>
        <w:tc>
          <w:tcPr>
            <w:tcW w:w="1800" w:type="dxa"/>
            <w:vAlign w:val="center"/>
          </w:tcPr>
          <w:p w:rsidR="0082024D" w:rsidRPr="004C3FFD" w:rsidRDefault="0082024D" w:rsidP="0082024D">
            <w:pPr>
              <w:pStyle w:val="NoSpacing"/>
              <w:rPr>
                <w:rFonts w:cstheme="minorHAnsi"/>
                <w:color w:val="404040" w:themeColor="text1" w:themeTint="BF"/>
              </w:rPr>
            </w:pPr>
            <w:r w:rsidRPr="004C3FFD">
              <w:rPr>
                <w:rFonts w:cstheme="minorHAnsi"/>
                <w:color w:val="404040" w:themeColor="text1" w:themeTint="BF"/>
              </w:rPr>
              <w:t>Last Name:</w:t>
            </w:r>
          </w:p>
        </w:tc>
        <w:tc>
          <w:tcPr>
            <w:tcW w:w="3839" w:type="dxa"/>
            <w:vAlign w:val="center"/>
          </w:tcPr>
          <w:p w:rsidR="0082024D" w:rsidRPr="004C3FFD" w:rsidRDefault="0082024D" w:rsidP="00764BC1">
            <w:pPr>
              <w:pStyle w:val="NoSpacing"/>
              <w:rPr>
                <w:rFonts w:cstheme="minorHAnsi"/>
              </w:rPr>
            </w:pPr>
          </w:p>
        </w:tc>
      </w:tr>
      <w:tr w:rsidR="0082024D" w:rsidRPr="004C3FFD" w:rsidTr="00907F36">
        <w:trPr>
          <w:trHeight w:val="288"/>
          <w:jc w:val="center"/>
        </w:trPr>
        <w:tc>
          <w:tcPr>
            <w:tcW w:w="1615" w:type="dxa"/>
            <w:vAlign w:val="center"/>
          </w:tcPr>
          <w:p w:rsidR="0082024D" w:rsidRPr="004C3FFD" w:rsidRDefault="0082024D" w:rsidP="0082024D">
            <w:pPr>
              <w:pStyle w:val="NoSpacing"/>
              <w:rPr>
                <w:rFonts w:cstheme="minorHAnsi"/>
                <w:color w:val="404040" w:themeColor="text1" w:themeTint="BF"/>
              </w:rPr>
            </w:pPr>
            <w:r w:rsidRPr="004C3FFD">
              <w:rPr>
                <w:rFonts w:cstheme="minorHAnsi"/>
                <w:color w:val="404040" w:themeColor="text1" w:themeTint="BF"/>
              </w:rPr>
              <w:t>Position Title:</w:t>
            </w:r>
          </w:p>
        </w:tc>
        <w:tc>
          <w:tcPr>
            <w:tcW w:w="3690" w:type="dxa"/>
            <w:vAlign w:val="center"/>
          </w:tcPr>
          <w:p w:rsidR="0082024D" w:rsidRPr="004C3FFD" w:rsidRDefault="0082024D" w:rsidP="0082024D">
            <w:pPr>
              <w:pStyle w:val="NoSpacing"/>
              <w:rPr>
                <w:rFonts w:cstheme="minorHAnsi"/>
                <w:color w:val="404040" w:themeColor="text1" w:themeTint="BF"/>
              </w:rPr>
            </w:pPr>
          </w:p>
        </w:tc>
        <w:tc>
          <w:tcPr>
            <w:tcW w:w="1800" w:type="dxa"/>
            <w:vAlign w:val="center"/>
          </w:tcPr>
          <w:p w:rsidR="0082024D" w:rsidRPr="004C3FFD" w:rsidRDefault="0082024D" w:rsidP="0082024D">
            <w:pPr>
              <w:pStyle w:val="NoSpacing"/>
              <w:rPr>
                <w:rFonts w:cstheme="minorHAnsi"/>
                <w:color w:val="404040" w:themeColor="text1" w:themeTint="BF"/>
              </w:rPr>
            </w:pPr>
            <w:r w:rsidRPr="004C3FFD">
              <w:rPr>
                <w:rFonts w:cstheme="minorHAnsi"/>
                <w:color w:val="404040" w:themeColor="text1" w:themeTint="BF"/>
              </w:rPr>
              <w:t>Department:</w:t>
            </w:r>
          </w:p>
        </w:tc>
        <w:tc>
          <w:tcPr>
            <w:tcW w:w="3839" w:type="dxa"/>
            <w:vAlign w:val="center"/>
          </w:tcPr>
          <w:p w:rsidR="0082024D" w:rsidRPr="004C3FFD" w:rsidRDefault="0082024D" w:rsidP="0082024D">
            <w:pPr>
              <w:pStyle w:val="NoSpacing"/>
              <w:rPr>
                <w:rFonts w:cstheme="minorHAnsi"/>
              </w:rPr>
            </w:pPr>
          </w:p>
        </w:tc>
      </w:tr>
      <w:tr w:rsidR="0082024D" w:rsidRPr="004C3FFD" w:rsidTr="00907F36">
        <w:trPr>
          <w:trHeight w:val="288"/>
          <w:jc w:val="center"/>
        </w:trPr>
        <w:tc>
          <w:tcPr>
            <w:tcW w:w="1615" w:type="dxa"/>
            <w:vAlign w:val="center"/>
          </w:tcPr>
          <w:p w:rsidR="0082024D" w:rsidRPr="004C3FFD" w:rsidRDefault="0082024D" w:rsidP="0082024D">
            <w:pPr>
              <w:pStyle w:val="NoSpacing"/>
              <w:rPr>
                <w:rFonts w:cstheme="minorHAnsi"/>
                <w:color w:val="404040" w:themeColor="text1" w:themeTint="BF"/>
              </w:rPr>
            </w:pPr>
            <w:r w:rsidRPr="004C3FFD">
              <w:rPr>
                <w:rFonts w:cstheme="minorHAnsi"/>
                <w:color w:val="404040" w:themeColor="text1" w:themeTint="BF"/>
              </w:rPr>
              <w:t>SFU Email:</w:t>
            </w:r>
          </w:p>
        </w:tc>
        <w:tc>
          <w:tcPr>
            <w:tcW w:w="3690" w:type="dxa"/>
            <w:vAlign w:val="center"/>
          </w:tcPr>
          <w:p w:rsidR="0082024D" w:rsidRPr="004C3FFD" w:rsidRDefault="0082024D" w:rsidP="0082024D">
            <w:pPr>
              <w:pStyle w:val="NoSpacing"/>
              <w:rPr>
                <w:rFonts w:cstheme="minorHAnsi"/>
                <w:color w:val="404040" w:themeColor="text1" w:themeTint="BF"/>
              </w:rPr>
            </w:pPr>
          </w:p>
        </w:tc>
        <w:tc>
          <w:tcPr>
            <w:tcW w:w="1800" w:type="dxa"/>
            <w:vAlign w:val="center"/>
          </w:tcPr>
          <w:p w:rsidR="0082024D" w:rsidRPr="004C3FFD" w:rsidRDefault="0082024D" w:rsidP="0082024D">
            <w:pPr>
              <w:pStyle w:val="NoSpacing"/>
              <w:rPr>
                <w:rFonts w:cstheme="minorHAnsi"/>
                <w:color w:val="404040" w:themeColor="text1" w:themeTint="BF"/>
              </w:rPr>
            </w:pPr>
            <w:r w:rsidRPr="004C3FFD">
              <w:rPr>
                <w:rFonts w:cstheme="minorHAnsi"/>
                <w:color w:val="404040" w:themeColor="text1" w:themeTint="BF"/>
              </w:rPr>
              <w:t>Phone Number:</w:t>
            </w:r>
          </w:p>
        </w:tc>
        <w:tc>
          <w:tcPr>
            <w:tcW w:w="3839" w:type="dxa"/>
            <w:vAlign w:val="center"/>
          </w:tcPr>
          <w:p w:rsidR="0082024D" w:rsidRPr="004C3FFD" w:rsidRDefault="0082024D" w:rsidP="0082024D">
            <w:pPr>
              <w:pStyle w:val="NoSpacing"/>
              <w:rPr>
                <w:rFonts w:cstheme="minorHAnsi"/>
              </w:rPr>
            </w:pPr>
          </w:p>
        </w:tc>
      </w:tr>
    </w:tbl>
    <w:p w:rsidR="00367A06" w:rsidRPr="004C3FFD" w:rsidRDefault="00367A06" w:rsidP="0082024D">
      <w:pPr>
        <w:pStyle w:val="NoSpacing"/>
        <w:rPr>
          <w:rFonts w:cstheme="minorHAnsi"/>
        </w:rPr>
      </w:pPr>
    </w:p>
    <w:p w:rsidR="0082024D" w:rsidRPr="004C3FFD" w:rsidRDefault="00411A17" w:rsidP="0082024D">
      <w:pPr>
        <w:pStyle w:val="NoSpacing"/>
        <w:rPr>
          <w:rFonts w:cstheme="minorHAnsi"/>
        </w:rPr>
      </w:pPr>
      <w:r w:rsidRPr="004C3FFD">
        <w:rPr>
          <w:rFonts w:cstheme="minorHAnsi"/>
        </w:rPr>
        <w:br w:type="textWrapping" w:clear="all"/>
      </w:r>
      <w:r w:rsidR="0082024D" w:rsidRPr="004C3FFD">
        <w:rPr>
          <w:rFonts w:cstheme="minorHAnsi"/>
          <w:color w:val="C00000"/>
        </w:rPr>
        <w:t>C</w:t>
      </w:r>
      <w:r w:rsidR="00907F36" w:rsidRPr="004C3FFD">
        <w:rPr>
          <w:rFonts w:cstheme="minorHAnsi"/>
          <w:color w:val="C00000"/>
        </w:rPr>
        <w:t>OMMITMENT AND AVAILABILITY</w:t>
      </w:r>
    </w:p>
    <w:p w:rsidR="0082024D" w:rsidRPr="004C3FFD" w:rsidRDefault="0082024D" w:rsidP="0082024D">
      <w:pPr>
        <w:pStyle w:val="NoSpacing"/>
        <w:rPr>
          <w:rFonts w:cstheme="minorHAnsi"/>
        </w:rPr>
      </w:pPr>
    </w:p>
    <w:p w:rsidR="0058359A" w:rsidRPr="004C3FFD" w:rsidRDefault="007139D3" w:rsidP="0058359A">
      <w:pPr>
        <w:pStyle w:val="NoSpacing"/>
        <w:rPr>
          <w:rFonts w:cstheme="minorHAnsi"/>
          <w:color w:val="404040" w:themeColor="text1" w:themeTint="BF"/>
        </w:rPr>
      </w:pPr>
      <w:r w:rsidRPr="004C3FFD">
        <w:rPr>
          <w:rFonts w:cstheme="minorHAnsi"/>
          <w:color w:val="404040" w:themeColor="text1" w:themeTint="BF"/>
        </w:rPr>
        <w:t xml:space="preserve">1. </w:t>
      </w:r>
      <w:r w:rsidR="0082024D" w:rsidRPr="004C3FFD">
        <w:rPr>
          <w:rFonts w:cstheme="minorHAnsi"/>
          <w:color w:val="404040" w:themeColor="text1" w:themeTint="BF"/>
        </w:rPr>
        <w:t xml:space="preserve">I have read the </w:t>
      </w:r>
      <w:hyperlink r:id="rId6" w:history="1">
        <w:r w:rsidR="0082024D" w:rsidRPr="004C3FFD">
          <w:rPr>
            <w:rStyle w:val="Hyperlink"/>
            <w:rFonts w:cstheme="minorHAnsi"/>
            <w:color w:val="4040FF" w:themeColor="hyperlink" w:themeTint="BF"/>
          </w:rPr>
          <w:t>P2L 1 Facilitator Volunteer Description</w:t>
        </w:r>
      </w:hyperlink>
      <w:r w:rsidR="0082024D" w:rsidRPr="004C3FFD">
        <w:rPr>
          <w:rFonts w:cstheme="minorHAnsi"/>
          <w:color w:val="404040" w:themeColor="text1" w:themeTint="BF"/>
        </w:rPr>
        <w:t xml:space="preserve"> and I am aware of the time commitment involved. At this point in time, I am willing and able to commit to facilitating two (2) terms of P2L 1.</w:t>
      </w:r>
      <w:r w:rsidR="0058359A" w:rsidRPr="004C3FFD">
        <w:rPr>
          <w:rFonts w:cstheme="minorHAnsi"/>
          <w:color w:val="404040" w:themeColor="text1" w:themeTint="BF"/>
        </w:rPr>
        <w:t xml:space="preserve"> If you are unsure of your availability to commit to two (2) terms, </w:t>
      </w:r>
      <w:r w:rsidR="0058359A" w:rsidRPr="004C3FFD">
        <w:rPr>
          <w:rFonts w:cstheme="minorHAnsi"/>
        </w:rPr>
        <w:t xml:space="preserve">please contact </w:t>
      </w:r>
      <w:r w:rsidR="00E27065" w:rsidRPr="004C3FFD">
        <w:rPr>
          <w:rFonts w:cstheme="minorHAnsi"/>
        </w:rPr>
        <w:t>Helena Fehr (Student Development Educator)</w:t>
      </w:r>
      <w:r w:rsidR="00AD60C2" w:rsidRPr="004C3FFD">
        <w:rPr>
          <w:rFonts w:cstheme="minorHAnsi"/>
        </w:rPr>
        <w:t xml:space="preserve"> at </w:t>
      </w:r>
      <w:hyperlink r:id="rId7" w:history="1">
        <w:r w:rsidR="00AD60C2" w:rsidRPr="004C3FFD">
          <w:rPr>
            <w:rStyle w:val="Hyperlink"/>
            <w:rFonts w:cstheme="minorHAnsi"/>
          </w:rPr>
          <w:t>sde2@sfu.ca</w:t>
        </w:r>
      </w:hyperlink>
      <w:r w:rsidR="00AD60C2" w:rsidRPr="004C3FFD">
        <w:rPr>
          <w:rFonts w:cstheme="minorHAnsi"/>
        </w:rPr>
        <w:t xml:space="preserve"> </w:t>
      </w:r>
      <w:r w:rsidR="0058359A" w:rsidRPr="004C3FFD">
        <w:rPr>
          <w:rFonts w:cstheme="minorHAnsi"/>
        </w:rPr>
        <w:t>or 778-782-2</w:t>
      </w:r>
      <w:r w:rsidR="00AD60C2" w:rsidRPr="004C3FFD">
        <w:rPr>
          <w:rFonts w:cstheme="minorHAnsi"/>
        </w:rPr>
        <w:t>400</w:t>
      </w:r>
      <w:r w:rsidR="0058359A" w:rsidRPr="004C3FFD">
        <w:rPr>
          <w:rFonts w:cstheme="minorHAnsi"/>
          <w:color w:val="404040" w:themeColor="text1" w:themeTint="BF"/>
        </w:rPr>
        <w:t>.</w:t>
      </w:r>
    </w:p>
    <w:p w:rsidR="00F26277" w:rsidRPr="00F26277" w:rsidRDefault="00F26277" w:rsidP="0058359A">
      <w:pPr>
        <w:pStyle w:val="NoSpacing"/>
        <w:rPr>
          <w:rFonts w:ascii="DIN Next LT Pro" w:hAnsi="DIN Next LT Pro" w:cs="Times New Roman"/>
          <w:color w:val="404040" w:themeColor="text1" w:themeTint="BF"/>
          <w:sz w:val="20"/>
          <w:szCs w:val="20"/>
        </w:rPr>
      </w:pPr>
    </w:p>
    <w:p w:rsidR="0082024D" w:rsidRPr="004C3FFD" w:rsidRDefault="009A4192" w:rsidP="0082024D">
      <w:pPr>
        <w:pStyle w:val="NoSpacing"/>
        <w:rPr>
          <w:rFonts w:ascii="DIN Next LT Pro" w:hAnsi="DIN Next LT Pro" w:cs="Times New Roman"/>
        </w:rPr>
      </w:pPr>
      <w:sdt>
        <w:sdtPr>
          <w:rPr>
            <w:rFonts w:ascii="DIN Next LT Pro" w:hAnsi="DIN Next LT Pro" w:cs="Times New Roman"/>
          </w:rPr>
          <w:id w:val="-1339849524"/>
          <w14:checkbox>
            <w14:checked w14:val="0"/>
            <w14:checkedState w14:val="2612" w14:font="MS Gothic"/>
            <w14:uncheckedState w14:val="2610" w14:font="MS Gothic"/>
          </w14:checkbox>
        </w:sdtPr>
        <w:sdtEndPr/>
        <w:sdtContent>
          <w:r w:rsidR="00F26277">
            <w:rPr>
              <w:rFonts w:ascii="MS Gothic" w:eastAsia="MS Gothic" w:hAnsi="MS Gothic" w:cs="Times New Roman" w:hint="eastAsia"/>
            </w:rPr>
            <w:t>☐</w:t>
          </w:r>
        </w:sdtContent>
      </w:sdt>
      <w:r w:rsidR="00F26277" w:rsidRPr="00F26277">
        <w:rPr>
          <w:rFonts w:ascii="DIN Next LT Pro" w:hAnsi="DIN Next LT Pro" w:cs="Times New Roman"/>
        </w:rPr>
        <w:t xml:space="preserve">   </w:t>
      </w:r>
      <w:r w:rsidR="00F26277" w:rsidRPr="004C3FFD">
        <w:rPr>
          <w:rFonts w:cstheme="minorHAnsi"/>
          <w:color w:val="404040" w:themeColor="text1" w:themeTint="BF"/>
        </w:rPr>
        <w:t>Yes</w:t>
      </w:r>
      <w:r w:rsidR="00F26277">
        <w:rPr>
          <w:rFonts w:ascii="DIN Next LT Pro" w:hAnsi="DIN Next LT Pro" w:cs="Times New Roman"/>
          <w:color w:val="404040" w:themeColor="text1" w:themeTint="BF"/>
          <w:sz w:val="20"/>
          <w:szCs w:val="20"/>
        </w:rPr>
        <w:tab/>
      </w:r>
      <w:r w:rsidR="00F26277">
        <w:rPr>
          <w:rFonts w:ascii="DIN Next LT Pro" w:hAnsi="DIN Next LT Pro" w:cs="Times New Roman"/>
          <w:color w:val="404040" w:themeColor="text1" w:themeTint="BF"/>
          <w:sz w:val="20"/>
          <w:szCs w:val="20"/>
        </w:rPr>
        <w:tab/>
      </w:r>
      <w:sdt>
        <w:sdtPr>
          <w:rPr>
            <w:rFonts w:ascii="DIN Next LT Pro" w:hAnsi="DIN Next LT Pro" w:cs="Times New Roman"/>
          </w:rPr>
          <w:id w:val="-907377527"/>
          <w14:checkbox>
            <w14:checked w14:val="0"/>
            <w14:checkedState w14:val="2612" w14:font="MS Gothic"/>
            <w14:uncheckedState w14:val="2610" w14:font="MS Gothic"/>
          </w14:checkbox>
        </w:sdtPr>
        <w:sdtEndPr/>
        <w:sdtContent>
          <w:r w:rsidR="00F26277">
            <w:rPr>
              <w:rFonts w:ascii="MS Gothic" w:eastAsia="MS Gothic" w:hAnsi="MS Gothic" w:cs="Times New Roman" w:hint="eastAsia"/>
            </w:rPr>
            <w:t>☐</w:t>
          </w:r>
        </w:sdtContent>
      </w:sdt>
      <w:r w:rsidR="00F26277" w:rsidRPr="00F26277">
        <w:rPr>
          <w:rFonts w:ascii="DIN Next LT Pro" w:hAnsi="DIN Next LT Pro" w:cs="Times New Roman"/>
        </w:rPr>
        <w:t xml:space="preserve">   </w:t>
      </w:r>
      <w:r w:rsidR="00F26277" w:rsidRPr="004C3FFD">
        <w:rPr>
          <w:rFonts w:cstheme="minorHAnsi"/>
          <w:color w:val="404040" w:themeColor="text1" w:themeTint="BF"/>
        </w:rPr>
        <w:t>No</w:t>
      </w:r>
    </w:p>
    <w:p w:rsidR="0082024D" w:rsidRPr="004C3FFD" w:rsidRDefault="0082024D" w:rsidP="00411A17">
      <w:pPr>
        <w:pStyle w:val="NoSpacing"/>
        <w:rPr>
          <w:rFonts w:ascii="DIN Next LT Pro" w:hAnsi="DIN Next LT Pro" w:cs="Times New Roman"/>
        </w:rPr>
      </w:pPr>
    </w:p>
    <w:p w:rsidR="004B2DB0" w:rsidRPr="004C3FFD" w:rsidRDefault="007139D3" w:rsidP="00411A17">
      <w:pPr>
        <w:pStyle w:val="NoSpacing"/>
        <w:rPr>
          <w:rFonts w:cstheme="minorHAnsi"/>
          <w:color w:val="404040" w:themeColor="text1" w:themeTint="BF"/>
        </w:rPr>
      </w:pPr>
      <w:r w:rsidRPr="004C3FFD">
        <w:rPr>
          <w:rFonts w:cstheme="minorHAnsi"/>
          <w:color w:val="404040" w:themeColor="text1" w:themeTint="BF"/>
        </w:rPr>
        <w:t xml:space="preserve">2. </w:t>
      </w:r>
      <w:r w:rsidR="0082024D" w:rsidRPr="004C3FFD">
        <w:rPr>
          <w:rFonts w:cstheme="minorHAnsi"/>
          <w:color w:val="404040" w:themeColor="text1" w:themeTint="BF"/>
        </w:rPr>
        <w:t xml:space="preserve">I am available to facilitate in the following terms: </w:t>
      </w:r>
    </w:p>
    <w:p w:rsidR="0082024D" w:rsidRPr="004C3FFD" w:rsidRDefault="0082024D" w:rsidP="00411A17">
      <w:pPr>
        <w:pStyle w:val="NoSpacing"/>
        <w:rPr>
          <w:rFonts w:cstheme="minorHAnsi"/>
          <w:color w:val="404040" w:themeColor="text1" w:themeTint="BF"/>
        </w:rPr>
      </w:pPr>
      <w:r w:rsidRPr="004C3FFD">
        <w:rPr>
          <w:rFonts w:cstheme="minorHAnsi"/>
          <w:color w:val="404040" w:themeColor="text1" w:themeTint="BF"/>
        </w:rPr>
        <w:t>(Please select all of the terms you anticipate being available for)</w:t>
      </w:r>
    </w:p>
    <w:p w:rsidR="007139D3" w:rsidRPr="00F26277" w:rsidRDefault="007139D3" w:rsidP="00411A17">
      <w:pPr>
        <w:pStyle w:val="NoSpacing"/>
        <w:rPr>
          <w:rFonts w:ascii="DIN Next LT Pro" w:hAnsi="DIN Next LT Pro" w:cs="Times New Roman"/>
        </w:rPr>
      </w:pPr>
    </w:p>
    <w:p w:rsidR="007139D3" w:rsidRPr="00F26277" w:rsidRDefault="009A4192" w:rsidP="007139D3">
      <w:pPr>
        <w:pStyle w:val="NoSpacing"/>
        <w:rPr>
          <w:rFonts w:ascii="DIN Next LT Pro" w:hAnsi="DIN Next LT Pro" w:cs="Times New Roman"/>
          <w:color w:val="404040" w:themeColor="text1" w:themeTint="BF"/>
          <w:sz w:val="20"/>
          <w:szCs w:val="20"/>
        </w:rPr>
      </w:pPr>
      <w:sdt>
        <w:sdtPr>
          <w:rPr>
            <w:rFonts w:ascii="DIN Next LT Pro" w:hAnsi="DIN Next LT Pro" w:cs="Times New Roman"/>
          </w:rPr>
          <w:id w:val="1659027251"/>
          <w14:checkbox>
            <w14:checked w14:val="0"/>
            <w14:checkedState w14:val="2612" w14:font="MS Gothic"/>
            <w14:uncheckedState w14:val="2610" w14:font="MS Gothic"/>
          </w14:checkbox>
        </w:sdtPr>
        <w:sdtEndPr/>
        <w:sdtContent>
          <w:r w:rsidR="00F26277">
            <w:rPr>
              <w:rFonts w:ascii="MS Gothic" w:eastAsia="MS Gothic" w:hAnsi="MS Gothic" w:cs="Times New Roman" w:hint="eastAsia"/>
            </w:rPr>
            <w:t>☐</w:t>
          </w:r>
        </w:sdtContent>
      </w:sdt>
      <w:r w:rsidR="007139D3" w:rsidRPr="00F26277">
        <w:rPr>
          <w:rFonts w:ascii="DIN Next LT Pro" w:hAnsi="DIN Next LT Pro" w:cs="Times New Roman"/>
        </w:rPr>
        <w:t xml:space="preserve">   </w:t>
      </w:r>
      <w:r w:rsidR="00907F36" w:rsidRPr="004C3FFD">
        <w:rPr>
          <w:rFonts w:cs="Times New Roman"/>
          <w:color w:val="404040" w:themeColor="text1" w:themeTint="BF"/>
        </w:rPr>
        <w:t>Fall 201</w:t>
      </w:r>
      <w:r w:rsidR="0091415F" w:rsidRPr="004C3FFD">
        <w:rPr>
          <w:rFonts w:cs="Times New Roman"/>
          <w:color w:val="404040" w:themeColor="text1" w:themeTint="BF"/>
        </w:rPr>
        <w:t>9</w:t>
      </w:r>
      <w:r w:rsidR="00F26277">
        <w:rPr>
          <w:rFonts w:ascii="DIN Next LT Pro" w:hAnsi="DIN Next LT Pro" w:cs="Times New Roman"/>
          <w:color w:val="404040" w:themeColor="text1" w:themeTint="BF"/>
          <w:sz w:val="20"/>
          <w:szCs w:val="20"/>
        </w:rPr>
        <w:tab/>
      </w:r>
      <w:r w:rsidR="00F26277">
        <w:rPr>
          <w:rFonts w:ascii="DIN Next LT Pro" w:hAnsi="DIN Next LT Pro" w:cs="Times New Roman"/>
          <w:color w:val="404040" w:themeColor="text1" w:themeTint="BF"/>
          <w:sz w:val="20"/>
          <w:szCs w:val="20"/>
        </w:rPr>
        <w:tab/>
      </w:r>
      <w:sdt>
        <w:sdtPr>
          <w:rPr>
            <w:rFonts w:ascii="DIN Next LT Pro" w:hAnsi="DIN Next LT Pro" w:cs="Times New Roman"/>
            <w:color w:val="404040" w:themeColor="text1" w:themeTint="BF"/>
            <w:sz w:val="20"/>
            <w:szCs w:val="20"/>
          </w:rPr>
          <w:id w:val="1800877629"/>
          <w14:checkbox>
            <w14:checked w14:val="0"/>
            <w14:checkedState w14:val="2612" w14:font="MS Gothic"/>
            <w14:uncheckedState w14:val="2610" w14:font="MS Gothic"/>
          </w14:checkbox>
        </w:sdtPr>
        <w:sdtEndPr/>
        <w:sdtContent>
          <w:r w:rsidR="00F26277">
            <w:rPr>
              <w:rFonts w:ascii="MS Gothic" w:eastAsia="MS Gothic" w:hAnsi="MS Gothic" w:cs="Times New Roman" w:hint="eastAsia"/>
              <w:color w:val="404040" w:themeColor="text1" w:themeTint="BF"/>
              <w:sz w:val="20"/>
              <w:szCs w:val="20"/>
            </w:rPr>
            <w:t>☐</w:t>
          </w:r>
        </w:sdtContent>
      </w:sdt>
      <w:r w:rsidR="007139D3" w:rsidRPr="00F26277">
        <w:rPr>
          <w:rFonts w:ascii="DIN Next LT Pro" w:hAnsi="DIN Next LT Pro" w:cs="Times New Roman"/>
          <w:color w:val="404040" w:themeColor="text1" w:themeTint="BF"/>
          <w:sz w:val="20"/>
          <w:szCs w:val="20"/>
        </w:rPr>
        <w:t xml:space="preserve">   </w:t>
      </w:r>
      <w:proofErr w:type="gramStart"/>
      <w:r w:rsidR="00907F36" w:rsidRPr="004C3FFD">
        <w:rPr>
          <w:rFonts w:cstheme="minorHAnsi"/>
          <w:color w:val="404040" w:themeColor="text1" w:themeTint="BF"/>
        </w:rPr>
        <w:t>Spring</w:t>
      </w:r>
      <w:proofErr w:type="gramEnd"/>
      <w:r w:rsidR="0023054D" w:rsidRPr="004C3FFD">
        <w:rPr>
          <w:rFonts w:cstheme="minorHAnsi"/>
          <w:color w:val="404040" w:themeColor="text1" w:themeTint="BF"/>
        </w:rPr>
        <w:t xml:space="preserve"> </w:t>
      </w:r>
      <w:r w:rsidR="0091415F" w:rsidRPr="004C3FFD">
        <w:rPr>
          <w:rFonts w:cstheme="minorHAnsi"/>
          <w:color w:val="404040" w:themeColor="text1" w:themeTint="BF"/>
        </w:rPr>
        <w:t>2020</w:t>
      </w:r>
      <w:r w:rsidR="00F26277">
        <w:rPr>
          <w:rFonts w:ascii="DIN Next LT Pro" w:hAnsi="DIN Next LT Pro" w:cs="Times New Roman"/>
          <w:color w:val="404040" w:themeColor="text1" w:themeTint="BF"/>
          <w:sz w:val="20"/>
          <w:szCs w:val="20"/>
        </w:rPr>
        <w:tab/>
      </w:r>
      <w:r w:rsidR="00907F36" w:rsidRPr="00F26277">
        <w:rPr>
          <w:rFonts w:ascii="DIN Next LT Pro" w:hAnsi="DIN Next LT Pro" w:cs="Times New Roman"/>
          <w:color w:val="404040" w:themeColor="text1" w:themeTint="BF"/>
          <w:sz w:val="20"/>
          <w:szCs w:val="20"/>
        </w:rPr>
        <w:t xml:space="preserve">   </w:t>
      </w:r>
      <w:r w:rsidR="004C3FFD">
        <w:rPr>
          <w:rFonts w:ascii="DIN Next LT Pro" w:hAnsi="DIN Next LT Pro" w:cs="Times New Roman"/>
          <w:color w:val="404040" w:themeColor="text1" w:themeTint="BF"/>
          <w:sz w:val="20"/>
          <w:szCs w:val="20"/>
        </w:rPr>
        <w:tab/>
      </w:r>
      <w:sdt>
        <w:sdtPr>
          <w:rPr>
            <w:rFonts w:ascii="DIN Next LT Pro" w:hAnsi="DIN Next LT Pro" w:cs="Times New Roman"/>
            <w:color w:val="404040" w:themeColor="text1" w:themeTint="BF"/>
            <w:sz w:val="20"/>
            <w:szCs w:val="20"/>
          </w:rPr>
          <w:id w:val="1837492257"/>
          <w14:checkbox>
            <w14:checked w14:val="0"/>
            <w14:checkedState w14:val="2612" w14:font="MS Gothic"/>
            <w14:uncheckedState w14:val="2610" w14:font="MS Gothic"/>
          </w14:checkbox>
        </w:sdtPr>
        <w:sdtContent>
          <w:r w:rsidR="004C3FFD">
            <w:rPr>
              <w:rFonts w:ascii="MS Gothic" w:eastAsia="MS Gothic" w:hAnsi="MS Gothic" w:cs="Times New Roman" w:hint="eastAsia"/>
              <w:color w:val="404040" w:themeColor="text1" w:themeTint="BF"/>
              <w:sz w:val="20"/>
              <w:szCs w:val="20"/>
            </w:rPr>
            <w:t>☐</w:t>
          </w:r>
        </w:sdtContent>
      </w:sdt>
      <w:r w:rsidR="004C3FFD" w:rsidRPr="004C3FFD">
        <w:rPr>
          <w:rFonts w:cstheme="minorHAnsi"/>
          <w:color w:val="404040" w:themeColor="text1" w:themeTint="BF"/>
        </w:rPr>
        <w:t xml:space="preserve"> </w:t>
      </w:r>
      <w:r w:rsidR="00907F36" w:rsidRPr="004C3FFD">
        <w:rPr>
          <w:rFonts w:cstheme="minorHAnsi"/>
          <w:color w:val="404040" w:themeColor="text1" w:themeTint="BF"/>
        </w:rPr>
        <w:t xml:space="preserve">Summer </w:t>
      </w:r>
      <w:r w:rsidR="0091415F" w:rsidRPr="004C3FFD">
        <w:rPr>
          <w:rFonts w:cstheme="minorHAnsi"/>
          <w:color w:val="404040" w:themeColor="text1" w:themeTint="BF"/>
        </w:rPr>
        <w:t>2020</w:t>
      </w:r>
    </w:p>
    <w:p w:rsidR="007139D3" w:rsidRPr="00F26277" w:rsidRDefault="007139D3" w:rsidP="007139D3">
      <w:pPr>
        <w:pStyle w:val="NoSpacing"/>
        <w:rPr>
          <w:rFonts w:ascii="DIN Next LT Pro" w:hAnsi="DIN Next LT Pro"/>
          <w:sz w:val="20"/>
          <w:szCs w:val="20"/>
        </w:rPr>
      </w:pPr>
    </w:p>
    <w:p w:rsidR="007139D3" w:rsidRPr="004C3FFD" w:rsidRDefault="00367A06" w:rsidP="007139D3">
      <w:pPr>
        <w:pStyle w:val="NoSpacing"/>
        <w:rPr>
          <w:rFonts w:cstheme="minorHAnsi"/>
          <w:color w:val="404040" w:themeColor="text1" w:themeTint="BF"/>
        </w:rPr>
      </w:pPr>
      <w:r w:rsidRPr="004C3FFD">
        <w:rPr>
          <w:rFonts w:cstheme="minorHAnsi"/>
          <w:color w:val="404040" w:themeColor="text1" w:themeTint="BF"/>
        </w:rPr>
        <w:t xml:space="preserve">3. </w:t>
      </w:r>
      <w:r w:rsidR="000E3C4E" w:rsidRPr="004C3FFD">
        <w:rPr>
          <w:rFonts w:cstheme="minorHAnsi"/>
          <w:color w:val="404040" w:themeColor="text1" w:themeTint="BF"/>
        </w:rPr>
        <w:t>Mandatory</w:t>
      </w:r>
      <w:r w:rsidR="004B2DB0" w:rsidRPr="004C3FFD">
        <w:rPr>
          <w:rFonts w:cstheme="minorHAnsi"/>
          <w:color w:val="404040" w:themeColor="text1" w:themeTint="BF"/>
        </w:rPr>
        <w:t xml:space="preserve"> In-Person</w:t>
      </w:r>
      <w:r w:rsidR="000E3C4E" w:rsidRPr="004C3FFD">
        <w:rPr>
          <w:rFonts w:cstheme="minorHAnsi"/>
          <w:color w:val="404040" w:themeColor="text1" w:themeTint="BF"/>
        </w:rPr>
        <w:t xml:space="preserve"> </w:t>
      </w:r>
      <w:r w:rsidR="007139D3" w:rsidRPr="004C3FFD">
        <w:rPr>
          <w:rFonts w:cstheme="minorHAnsi"/>
          <w:color w:val="404040" w:themeColor="text1" w:themeTint="BF"/>
        </w:rPr>
        <w:t>Training</w:t>
      </w:r>
    </w:p>
    <w:p w:rsidR="004B2DB0" w:rsidRPr="004C3FFD" w:rsidRDefault="004B2DB0" w:rsidP="0023054D">
      <w:pPr>
        <w:pStyle w:val="NoSpacing"/>
        <w:rPr>
          <w:rFonts w:cstheme="minorHAnsi"/>
          <w:color w:val="404040" w:themeColor="text1" w:themeTint="BF"/>
        </w:rPr>
      </w:pPr>
    </w:p>
    <w:p w:rsidR="00F26277" w:rsidRPr="004C3FFD" w:rsidRDefault="00F26277" w:rsidP="0023054D">
      <w:pPr>
        <w:pStyle w:val="NoSpacing"/>
        <w:rPr>
          <w:rFonts w:cstheme="minorHAnsi"/>
          <w:color w:val="404040" w:themeColor="text1" w:themeTint="BF"/>
        </w:rPr>
      </w:pPr>
      <w:r w:rsidRPr="004C3FFD">
        <w:rPr>
          <w:rFonts w:cstheme="minorHAnsi"/>
          <w:color w:val="404040" w:themeColor="text1" w:themeTint="BF"/>
        </w:rPr>
        <w:t>You must attend the in-person training session prior to your first facilitation term</w:t>
      </w:r>
      <w:r w:rsidR="008E7DBA">
        <w:rPr>
          <w:rFonts w:cstheme="minorHAnsi"/>
          <w:color w:val="404040" w:themeColor="text1" w:themeTint="BF"/>
        </w:rPr>
        <w:t xml:space="preserve"> on </w:t>
      </w:r>
      <w:r w:rsidR="008E7DBA">
        <w:rPr>
          <w:rFonts w:cstheme="minorHAnsi"/>
          <w:color w:val="404040" w:themeColor="text1" w:themeTint="BF"/>
        </w:rPr>
        <w:t>Wednesday, August 14, 2019</w:t>
      </w:r>
      <w:r w:rsidR="008E7DBA" w:rsidRPr="00AD60C2">
        <w:rPr>
          <w:rFonts w:cstheme="minorHAnsi"/>
          <w:color w:val="404040" w:themeColor="text1" w:themeTint="BF"/>
          <w:sz w:val="18"/>
        </w:rPr>
        <w:t xml:space="preserve"> </w:t>
      </w:r>
      <w:r w:rsidR="008E7DBA" w:rsidRPr="00E6018D">
        <w:rPr>
          <w:rFonts w:cstheme="minorHAnsi"/>
          <w:color w:val="404040" w:themeColor="text1" w:themeTint="BF"/>
        </w:rPr>
        <w:t>from 9:00am to 4:30pm (Burnaby Campus)</w:t>
      </w:r>
      <w:r w:rsidR="008E7DBA">
        <w:rPr>
          <w:rFonts w:cstheme="minorHAnsi"/>
          <w:color w:val="404040" w:themeColor="text1" w:themeTint="BF"/>
        </w:rPr>
        <w:t>. Please confirm your availability to attend:</w:t>
      </w:r>
    </w:p>
    <w:p w:rsidR="00F26277" w:rsidRDefault="00F26277" w:rsidP="0023054D">
      <w:pPr>
        <w:pStyle w:val="NoSpacing"/>
        <w:rPr>
          <w:rFonts w:ascii="DIN Next LT Pro" w:hAnsi="DIN Next LT Pro" w:cs="Times New Roman"/>
          <w:color w:val="404040" w:themeColor="text1" w:themeTint="BF"/>
          <w:sz w:val="20"/>
          <w:szCs w:val="20"/>
        </w:rPr>
      </w:pPr>
    </w:p>
    <w:p w:rsidR="008E7DBA" w:rsidRPr="00E6018D" w:rsidRDefault="009A4192" w:rsidP="008E7DBA">
      <w:pPr>
        <w:pStyle w:val="NoSpacing"/>
        <w:tabs>
          <w:tab w:val="left" w:pos="688"/>
        </w:tabs>
        <w:rPr>
          <w:rFonts w:cstheme="minorHAnsi"/>
          <w:color w:val="404040" w:themeColor="text1" w:themeTint="BF"/>
        </w:rPr>
      </w:pPr>
      <w:sdt>
        <w:sdtPr>
          <w:rPr>
            <w:rFonts w:ascii="DIN Next LT Pro" w:hAnsi="DIN Next LT Pro" w:cs="Times New Roman"/>
            <w:color w:val="404040" w:themeColor="text1" w:themeTint="BF"/>
          </w:rPr>
          <w:id w:val="563067317"/>
          <w14:checkbox>
            <w14:checked w14:val="0"/>
            <w14:checkedState w14:val="2612" w14:font="MS Gothic"/>
            <w14:uncheckedState w14:val="2610" w14:font="MS Gothic"/>
          </w14:checkbox>
        </w:sdtPr>
        <w:sdtEndPr/>
        <w:sdtContent>
          <w:r w:rsidR="008E7DBA">
            <w:rPr>
              <w:rFonts w:ascii="MS Gothic" w:eastAsia="MS Gothic" w:hAnsi="MS Gothic" w:cs="Times New Roman" w:hint="eastAsia"/>
              <w:color w:val="404040" w:themeColor="text1" w:themeTint="BF"/>
            </w:rPr>
            <w:t>☐</w:t>
          </w:r>
        </w:sdtContent>
      </w:sdt>
      <w:r w:rsidR="00F26277" w:rsidRPr="00E27065">
        <w:rPr>
          <w:rFonts w:cstheme="minorHAnsi"/>
          <w:color w:val="404040" w:themeColor="text1" w:themeTint="BF"/>
        </w:rPr>
        <w:t xml:space="preserve">   </w:t>
      </w:r>
      <w:r w:rsidR="008E7DBA">
        <w:rPr>
          <w:rFonts w:cstheme="minorHAnsi"/>
          <w:color w:val="404040" w:themeColor="text1" w:themeTint="BF"/>
        </w:rPr>
        <w:t>Yes (attending)</w:t>
      </w:r>
      <w:r w:rsidR="008E7DBA">
        <w:rPr>
          <w:rFonts w:cstheme="minorHAnsi"/>
          <w:color w:val="404040" w:themeColor="text1" w:themeTint="BF"/>
        </w:rPr>
        <w:tab/>
      </w:r>
      <w:r w:rsidR="008E7DBA">
        <w:rPr>
          <w:rFonts w:cstheme="minorHAnsi"/>
          <w:color w:val="404040" w:themeColor="text1" w:themeTint="BF"/>
        </w:rPr>
        <w:tab/>
      </w:r>
      <w:r w:rsidR="008E7DBA">
        <w:rPr>
          <w:rFonts w:cstheme="minorHAnsi"/>
          <w:color w:val="404040" w:themeColor="text1" w:themeTint="BF"/>
        </w:rPr>
        <w:tab/>
      </w:r>
      <w:sdt>
        <w:sdtPr>
          <w:rPr>
            <w:rFonts w:ascii="DIN Next LT Pro" w:hAnsi="DIN Next LT Pro" w:cs="Times New Roman"/>
            <w:color w:val="404040" w:themeColor="text1" w:themeTint="BF"/>
          </w:rPr>
          <w:id w:val="-878778720"/>
          <w14:checkbox>
            <w14:checked w14:val="0"/>
            <w14:checkedState w14:val="2612" w14:font="MS Gothic"/>
            <w14:uncheckedState w14:val="2610" w14:font="MS Gothic"/>
          </w14:checkbox>
        </w:sdtPr>
        <w:sdtContent>
          <w:r w:rsidR="008E7DBA">
            <w:rPr>
              <w:rFonts w:ascii="MS Gothic" w:eastAsia="MS Gothic" w:hAnsi="MS Gothic" w:cs="Times New Roman" w:hint="eastAsia"/>
              <w:color w:val="404040" w:themeColor="text1" w:themeTint="BF"/>
            </w:rPr>
            <w:t>☐</w:t>
          </w:r>
        </w:sdtContent>
      </w:sdt>
      <w:r w:rsidR="008E7DBA" w:rsidRPr="00E27065">
        <w:rPr>
          <w:rFonts w:cstheme="minorHAnsi"/>
          <w:color w:val="404040" w:themeColor="text1" w:themeTint="BF"/>
        </w:rPr>
        <w:t xml:space="preserve">   </w:t>
      </w:r>
      <w:r w:rsidR="008E7DBA">
        <w:rPr>
          <w:rFonts w:cstheme="minorHAnsi"/>
          <w:color w:val="404040" w:themeColor="text1" w:themeTint="BF"/>
        </w:rPr>
        <w:t>No</w:t>
      </w:r>
      <w:r w:rsidR="008E7DBA">
        <w:rPr>
          <w:rFonts w:cstheme="minorHAnsi"/>
          <w:color w:val="404040" w:themeColor="text1" w:themeTint="BF"/>
        </w:rPr>
        <w:t xml:space="preserve"> (</w:t>
      </w:r>
      <w:r w:rsidR="008E7DBA">
        <w:rPr>
          <w:rFonts w:cstheme="minorHAnsi"/>
          <w:color w:val="404040" w:themeColor="text1" w:themeTint="BF"/>
        </w:rPr>
        <w:t xml:space="preserve">not able to </w:t>
      </w:r>
      <w:r w:rsidR="008E7DBA">
        <w:rPr>
          <w:rFonts w:cstheme="minorHAnsi"/>
          <w:color w:val="404040" w:themeColor="text1" w:themeTint="BF"/>
        </w:rPr>
        <w:t>attending)</w:t>
      </w:r>
    </w:p>
    <w:p w:rsidR="00F26277" w:rsidRPr="00E6018D" w:rsidRDefault="00F26277" w:rsidP="00F26277">
      <w:pPr>
        <w:pStyle w:val="NoSpacing"/>
        <w:tabs>
          <w:tab w:val="left" w:pos="688"/>
        </w:tabs>
        <w:rPr>
          <w:rFonts w:cstheme="minorHAnsi"/>
          <w:color w:val="404040" w:themeColor="text1" w:themeTint="BF"/>
        </w:rPr>
      </w:pPr>
    </w:p>
    <w:p w:rsidR="00367A06" w:rsidRPr="00F26277" w:rsidRDefault="00367A06" w:rsidP="00411A17">
      <w:pPr>
        <w:pStyle w:val="NoSpacing"/>
        <w:rPr>
          <w:rFonts w:ascii="DIN Next LT Pro" w:hAnsi="DIN Next LT Pro" w:cs="Times New Roman"/>
        </w:rPr>
      </w:pPr>
    </w:p>
    <w:p w:rsidR="000E3C4E" w:rsidRPr="004C3FFD" w:rsidRDefault="000E3C4E" w:rsidP="00411A17">
      <w:pPr>
        <w:pStyle w:val="NoSpacing"/>
        <w:rPr>
          <w:rFonts w:cstheme="minorHAnsi"/>
          <w:color w:val="404040" w:themeColor="text1" w:themeTint="BF"/>
        </w:rPr>
      </w:pPr>
      <w:r w:rsidRPr="004C3FFD">
        <w:rPr>
          <w:rFonts w:cstheme="minorHAnsi"/>
          <w:color w:val="404040" w:themeColor="text1" w:themeTint="BF"/>
        </w:rPr>
        <w:t>4. Optional Training Component</w:t>
      </w:r>
      <w:r w:rsidR="00BF6AB3">
        <w:rPr>
          <w:rFonts w:cstheme="minorHAnsi"/>
          <w:color w:val="404040" w:themeColor="text1" w:themeTint="BF"/>
        </w:rPr>
        <w:t>s</w:t>
      </w:r>
    </w:p>
    <w:p w:rsidR="000E3C4E" w:rsidRPr="004C3FFD" w:rsidRDefault="000E3C4E" w:rsidP="00411A17">
      <w:pPr>
        <w:pStyle w:val="NoSpacing"/>
        <w:rPr>
          <w:rFonts w:cstheme="minorHAnsi"/>
          <w:color w:val="404040" w:themeColor="text1" w:themeTint="BF"/>
        </w:rPr>
      </w:pPr>
    </w:p>
    <w:p w:rsidR="00BF6AB3" w:rsidRPr="004C3FFD" w:rsidRDefault="00BF6AB3" w:rsidP="00BF6AB3">
      <w:pPr>
        <w:pStyle w:val="NoSpacing"/>
        <w:rPr>
          <w:rFonts w:cstheme="minorHAnsi"/>
        </w:rPr>
      </w:pPr>
      <w:r w:rsidRPr="00212C59">
        <w:rPr>
          <w:rFonts w:cstheme="minorHAnsi"/>
          <w:color w:val="404040" w:themeColor="text1" w:themeTint="BF"/>
          <w:u w:val="single"/>
        </w:rPr>
        <w:t>Option 1:</w:t>
      </w:r>
      <w:r>
        <w:rPr>
          <w:rFonts w:cstheme="minorHAnsi"/>
          <w:color w:val="404040" w:themeColor="text1" w:themeTint="BF"/>
        </w:rPr>
        <w:t xml:space="preserve"> </w:t>
      </w:r>
      <w:r w:rsidR="00367A06" w:rsidRPr="004C3FFD">
        <w:rPr>
          <w:rFonts w:cstheme="minorHAnsi"/>
          <w:color w:val="404040" w:themeColor="text1" w:themeTint="BF"/>
        </w:rPr>
        <w:t xml:space="preserve">In preparation for your role as a facilitator, would you be interested in </w:t>
      </w:r>
      <w:r>
        <w:rPr>
          <w:rFonts w:cstheme="minorHAnsi"/>
          <w:color w:val="404040" w:themeColor="text1" w:themeTint="BF"/>
        </w:rPr>
        <w:t xml:space="preserve">participating in a </w:t>
      </w:r>
      <w:r w:rsidRPr="00BF6AB3">
        <w:rPr>
          <w:rFonts w:cstheme="minorHAnsi"/>
          <w:i/>
          <w:color w:val="404040" w:themeColor="text1" w:themeTint="BF"/>
        </w:rPr>
        <w:t>facilitation practice session in early September</w:t>
      </w:r>
      <w:r>
        <w:rPr>
          <w:rFonts w:cstheme="minorHAnsi"/>
          <w:color w:val="404040" w:themeColor="text1" w:themeTint="BF"/>
        </w:rPr>
        <w:t xml:space="preserve">? If you are, please indicate which dates in the first few weeks of September (i.e., September 9 – 26, 2019). </w:t>
      </w:r>
      <w:r w:rsidRPr="004C3FFD">
        <w:rPr>
          <w:rFonts w:cstheme="minorHAnsi"/>
          <w:color w:val="404040" w:themeColor="text1" w:themeTint="BF"/>
        </w:rPr>
        <w:t>You may also provide additional comments about your availability here:</w:t>
      </w:r>
    </w:p>
    <w:p w:rsidR="00BF6AB3" w:rsidRDefault="00BF6AB3" w:rsidP="00367A06">
      <w:pPr>
        <w:pStyle w:val="NoSpacing"/>
        <w:rPr>
          <w:rFonts w:cstheme="minorHAnsi"/>
          <w:color w:val="404040" w:themeColor="text1" w:themeTint="BF"/>
        </w:rPr>
      </w:pPr>
    </w:p>
    <w:p w:rsidR="00BF6AB3" w:rsidRDefault="00BF6AB3" w:rsidP="00367A06">
      <w:pPr>
        <w:pStyle w:val="NoSpacing"/>
        <w:rPr>
          <w:rFonts w:cstheme="minorHAnsi"/>
          <w:color w:val="404040" w:themeColor="text1" w:themeTint="BF"/>
        </w:rPr>
      </w:pPr>
    </w:p>
    <w:p w:rsidR="00BF6AB3" w:rsidRDefault="00BF6AB3" w:rsidP="00367A06">
      <w:pPr>
        <w:pStyle w:val="NoSpacing"/>
        <w:rPr>
          <w:rFonts w:cstheme="minorHAnsi"/>
          <w:color w:val="404040" w:themeColor="text1" w:themeTint="BF"/>
        </w:rPr>
      </w:pPr>
    </w:p>
    <w:p w:rsidR="00BF6AB3" w:rsidRDefault="00BF6AB3" w:rsidP="00367A06">
      <w:pPr>
        <w:pStyle w:val="NoSpacing"/>
        <w:rPr>
          <w:rFonts w:cstheme="minorHAnsi"/>
          <w:color w:val="404040" w:themeColor="text1" w:themeTint="BF"/>
        </w:rPr>
      </w:pPr>
    </w:p>
    <w:p w:rsidR="004B2DB0" w:rsidRPr="004C3FFD" w:rsidRDefault="00BF6AB3" w:rsidP="00367A06">
      <w:pPr>
        <w:pStyle w:val="NoSpacing"/>
        <w:rPr>
          <w:rFonts w:cstheme="minorHAnsi"/>
          <w:color w:val="404040" w:themeColor="text1" w:themeTint="BF"/>
        </w:rPr>
      </w:pPr>
      <w:r w:rsidRPr="00212C59">
        <w:rPr>
          <w:rFonts w:cstheme="minorHAnsi"/>
          <w:color w:val="404040" w:themeColor="text1" w:themeTint="BF"/>
          <w:u w:val="single"/>
        </w:rPr>
        <w:lastRenderedPageBreak/>
        <w:t>Option 2:</w:t>
      </w:r>
      <w:r>
        <w:rPr>
          <w:rFonts w:cstheme="minorHAnsi"/>
          <w:color w:val="404040" w:themeColor="text1" w:themeTint="BF"/>
        </w:rPr>
        <w:t xml:space="preserve"> If you are not planning to facilitate until </w:t>
      </w:r>
      <w:proofErr w:type="gramStart"/>
      <w:r>
        <w:rPr>
          <w:rFonts w:cstheme="minorHAnsi"/>
          <w:color w:val="404040" w:themeColor="text1" w:themeTint="BF"/>
        </w:rPr>
        <w:t>Spring</w:t>
      </w:r>
      <w:proofErr w:type="gramEnd"/>
      <w:r>
        <w:rPr>
          <w:rFonts w:cstheme="minorHAnsi"/>
          <w:color w:val="404040" w:themeColor="text1" w:themeTint="BF"/>
        </w:rPr>
        <w:t xml:space="preserve"> 2020, would you be interested in attending </w:t>
      </w:r>
      <w:r w:rsidR="00367A06" w:rsidRPr="004C3FFD">
        <w:rPr>
          <w:rFonts w:cstheme="minorHAnsi"/>
          <w:color w:val="404040" w:themeColor="text1" w:themeTint="BF"/>
        </w:rPr>
        <w:t xml:space="preserve">one (1) or more P2L 1 sessions to observe the current facilitators and the group? </w:t>
      </w:r>
      <w:r w:rsidR="00367A06" w:rsidRPr="00212C59">
        <w:rPr>
          <w:rFonts w:cstheme="minorHAnsi"/>
          <w:color w:val="404040" w:themeColor="text1" w:themeTint="BF"/>
        </w:rPr>
        <w:t xml:space="preserve">If so, please take a look at </w:t>
      </w:r>
      <w:r w:rsidR="00764BC1" w:rsidRPr="00212C59">
        <w:rPr>
          <w:rFonts w:cstheme="minorHAnsi"/>
          <w:color w:val="404040" w:themeColor="text1" w:themeTint="BF"/>
        </w:rPr>
        <w:t xml:space="preserve">the </w:t>
      </w:r>
      <w:proofErr w:type="gramStart"/>
      <w:r w:rsidR="00212C59" w:rsidRPr="00212C59">
        <w:rPr>
          <w:rFonts w:cstheme="minorHAnsi"/>
          <w:color w:val="404040" w:themeColor="text1" w:themeTint="BF"/>
        </w:rPr>
        <w:t>Fall</w:t>
      </w:r>
      <w:proofErr w:type="gramEnd"/>
      <w:r w:rsidR="00212C59" w:rsidRPr="00212C59">
        <w:rPr>
          <w:rFonts w:cstheme="minorHAnsi"/>
          <w:color w:val="404040" w:themeColor="text1" w:themeTint="BF"/>
        </w:rPr>
        <w:t xml:space="preserve"> 2019</w:t>
      </w:r>
      <w:r w:rsidR="00367A06" w:rsidRPr="00212C59">
        <w:rPr>
          <w:rFonts w:cstheme="minorHAnsi"/>
          <w:color w:val="404040" w:themeColor="text1" w:themeTint="BF"/>
        </w:rPr>
        <w:t xml:space="preserve"> P2L 1 schedule (www.sfu.ca/students/get-involved/programs-and-opportuniti</w:t>
      </w:r>
      <w:r w:rsidR="0023054D" w:rsidRPr="00212C59">
        <w:rPr>
          <w:rFonts w:cstheme="minorHAnsi"/>
          <w:color w:val="404040" w:themeColor="text1" w:themeTint="BF"/>
        </w:rPr>
        <w:t>es</w:t>
      </w:r>
      <w:r w:rsidR="00AE4493" w:rsidRPr="00212C59">
        <w:rPr>
          <w:rFonts w:cstheme="minorHAnsi"/>
          <w:color w:val="404040" w:themeColor="text1" w:themeTint="BF"/>
        </w:rPr>
        <w:t>/passport-</w:t>
      </w:r>
      <w:r w:rsidR="00212C59" w:rsidRPr="00212C59">
        <w:rPr>
          <w:rFonts w:cstheme="minorHAnsi"/>
          <w:color w:val="404040" w:themeColor="text1" w:themeTint="BF"/>
        </w:rPr>
        <w:t>to-leadership-1/fall</w:t>
      </w:r>
      <w:r w:rsidR="00367A06" w:rsidRPr="00212C59">
        <w:rPr>
          <w:rFonts w:cstheme="minorHAnsi"/>
          <w:color w:val="404040" w:themeColor="text1" w:themeTint="BF"/>
        </w:rPr>
        <w:t>.html) and indicate the cohort(s) and the date(s) you would like to attend in the space below. Sessions 2, 3 or 5 would be the best sessions to observe.</w:t>
      </w:r>
      <w:r w:rsidR="00367A06" w:rsidRPr="004C3FFD">
        <w:rPr>
          <w:rFonts w:cstheme="minorHAnsi"/>
          <w:color w:val="404040" w:themeColor="text1" w:themeTint="BF"/>
        </w:rPr>
        <w:t xml:space="preserve"> </w:t>
      </w:r>
    </w:p>
    <w:p w:rsidR="004B2DB0" w:rsidRPr="004C3FFD" w:rsidRDefault="004B2DB0" w:rsidP="00367A06">
      <w:pPr>
        <w:pStyle w:val="NoSpacing"/>
        <w:rPr>
          <w:rFonts w:cstheme="minorHAnsi"/>
          <w:color w:val="404040" w:themeColor="text1" w:themeTint="BF"/>
        </w:rPr>
      </w:pPr>
    </w:p>
    <w:p w:rsidR="00367A06" w:rsidRPr="004C3FFD" w:rsidRDefault="00367A06"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367A06" w:rsidRPr="00F26277" w:rsidRDefault="00367A06" w:rsidP="000E3C4E">
      <w:pPr>
        <w:pStyle w:val="NoSpacing"/>
        <w:rPr>
          <w:rFonts w:ascii="DIN Next LT Pro" w:hAnsi="DIN Next LT Pro"/>
        </w:rPr>
      </w:pPr>
    </w:p>
    <w:p w:rsidR="00367A06" w:rsidRPr="00F26277" w:rsidRDefault="00367A06" w:rsidP="000E3C4E">
      <w:pPr>
        <w:pStyle w:val="NoSpacing"/>
        <w:rPr>
          <w:rFonts w:ascii="DIN Next LT Pro" w:hAnsi="DIN Next LT Pro"/>
        </w:rPr>
      </w:pPr>
    </w:p>
    <w:p w:rsidR="00367A06" w:rsidRPr="004C3FFD" w:rsidRDefault="00367A06" w:rsidP="00367A06">
      <w:pPr>
        <w:pStyle w:val="NoSpacing"/>
        <w:rPr>
          <w:rFonts w:ascii="DIN Next LT Pro" w:hAnsi="DIN Next LT Pro"/>
          <w:color w:val="C00000"/>
        </w:rPr>
      </w:pPr>
      <w:r w:rsidRPr="004C3FFD">
        <w:rPr>
          <w:rFonts w:ascii="DIN Next LT Pro" w:hAnsi="DIN Next LT Pro"/>
          <w:color w:val="C00000"/>
        </w:rPr>
        <w:t>Other Application Information</w:t>
      </w:r>
    </w:p>
    <w:p w:rsidR="00367A06" w:rsidRPr="004C3FFD" w:rsidRDefault="00367A06" w:rsidP="000E3C4E">
      <w:pPr>
        <w:pStyle w:val="NoSpacing"/>
        <w:rPr>
          <w:rFonts w:ascii="DIN Next LT Pro" w:hAnsi="DIN Next LT Pro"/>
        </w:rPr>
      </w:pPr>
    </w:p>
    <w:p w:rsidR="000E3C4E" w:rsidRPr="004C3FFD" w:rsidRDefault="000E3C4E" w:rsidP="000E3C4E">
      <w:pPr>
        <w:pStyle w:val="NoSpacing"/>
        <w:rPr>
          <w:rFonts w:ascii="DIN Next LT Pro" w:hAnsi="DIN Next LT Pro" w:cs="Times New Roman"/>
          <w:color w:val="404040" w:themeColor="text1" w:themeTint="BF"/>
        </w:rPr>
      </w:pPr>
      <w:r w:rsidRPr="004C3FFD">
        <w:rPr>
          <w:rFonts w:ascii="DIN Next LT Pro" w:hAnsi="DIN Next LT Pro" w:cs="Times New Roman"/>
          <w:color w:val="404040" w:themeColor="text1" w:themeTint="BF"/>
        </w:rPr>
        <w:t>1. Why are you interested in becoming a P2L facilitator?</w:t>
      </w: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F26277" w:rsidRPr="004C3FFD" w:rsidRDefault="00F26277"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F26277" w:rsidRPr="004C3FFD" w:rsidRDefault="00F26277" w:rsidP="000E3C4E">
      <w:pPr>
        <w:pStyle w:val="NoSpacing"/>
        <w:rPr>
          <w:rFonts w:ascii="DIN Next LT Pro" w:hAnsi="DIN Next LT Pro"/>
        </w:rPr>
      </w:pPr>
    </w:p>
    <w:p w:rsidR="004B2DB0" w:rsidRPr="004C3FFD" w:rsidRDefault="004B2DB0"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cstheme="minorHAnsi"/>
          <w:color w:val="404040" w:themeColor="text1" w:themeTint="BF"/>
        </w:rPr>
      </w:pPr>
      <w:r w:rsidRPr="004C3FFD">
        <w:rPr>
          <w:rFonts w:cstheme="minorHAnsi"/>
          <w:color w:val="404040" w:themeColor="text1" w:themeTint="BF"/>
        </w:rPr>
        <w:t>2. Tell us 3 personal qualities (skills, strengths, and aptitudes) that will help you in your role as a P2L facilitator? Why do you think these qualities will be helpful?</w:t>
      </w:r>
    </w:p>
    <w:p w:rsidR="000E3C4E" w:rsidRPr="00E27065" w:rsidRDefault="000E3C4E" w:rsidP="000E3C4E">
      <w:pPr>
        <w:pStyle w:val="NoSpacing"/>
        <w:rPr>
          <w:rFonts w:cstheme="minorHAnsi"/>
          <w:color w:val="404040" w:themeColor="text1" w:themeTint="BF"/>
          <w:sz w:val="20"/>
          <w:szCs w:val="20"/>
        </w:rPr>
      </w:pPr>
    </w:p>
    <w:p w:rsidR="000E3C4E" w:rsidRPr="00E27065" w:rsidRDefault="000E3C4E" w:rsidP="000E3C4E">
      <w:pPr>
        <w:pStyle w:val="NoSpacing"/>
        <w:rPr>
          <w:rFonts w:cstheme="minorHAnsi"/>
          <w:color w:val="404040" w:themeColor="text1" w:themeTint="BF"/>
          <w:sz w:val="20"/>
          <w:szCs w:val="20"/>
        </w:rPr>
      </w:pPr>
    </w:p>
    <w:p w:rsidR="000E3C4E" w:rsidRPr="00E27065" w:rsidRDefault="000E3C4E" w:rsidP="000E3C4E">
      <w:pPr>
        <w:pStyle w:val="NoSpacing"/>
        <w:rPr>
          <w:rFonts w:cstheme="minorHAnsi"/>
          <w:color w:val="404040" w:themeColor="text1" w:themeTint="BF"/>
          <w:sz w:val="20"/>
          <w:szCs w:val="20"/>
        </w:rPr>
      </w:pPr>
    </w:p>
    <w:p w:rsidR="000E3C4E" w:rsidRPr="00E27065" w:rsidRDefault="000E3C4E" w:rsidP="000E3C4E">
      <w:pPr>
        <w:pStyle w:val="NoSpacing"/>
        <w:rPr>
          <w:rFonts w:cstheme="minorHAnsi"/>
          <w:color w:val="404040" w:themeColor="text1" w:themeTint="BF"/>
          <w:sz w:val="20"/>
          <w:szCs w:val="20"/>
        </w:rPr>
      </w:pPr>
    </w:p>
    <w:p w:rsidR="00F26277" w:rsidRPr="004C3FFD" w:rsidRDefault="00F26277" w:rsidP="000E3C4E">
      <w:pPr>
        <w:pStyle w:val="NoSpacing"/>
        <w:rPr>
          <w:rFonts w:cstheme="minorHAnsi"/>
          <w:color w:val="404040" w:themeColor="text1" w:themeTint="BF"/>
        </w:rPr>
      </w:pPr>
    </w:p>
    <w:p w:rsidR="00F26277" w:rsidRPr="004C3FFD" w:rsidRDefault="00F26277" w:rsidP="000E3C4E">
      <w:pPr>
        <w:pStyle w:val="NoSpacing"/>
        <w:rPr>
          <w:rFonts w:cstheme="minorHAnsi"/>
          <w:color w:val="404040" w:themeColor="text1" w:themeTint="BF"/>
        </w:rPr>
      </w:pPr>
    </w:p>
    <w:p w:rsidR="004B2DB0" w:rsidRPr="004C3FFD" w:rsidRDefault="004B2DB0" w:rsidP="000E3C4E">
      <w:pPr>
        <w:pStyle w:val="NoSpacing"/>
        <w:rPr>
          <w:rFonts w:cstheme="minorHAnsi"/>
          <w:color w:val="404040" w:themeColor="text1" w:themeTint="BF"/>
        </w:rPr>
      </w:pPr>
    </w:p>
    <w:p w:rsidR="004B2DB0" w:rsidRPr="004C3FFD" w:rsidRDefault="004B2DB0" w:rsidP="000E3C4E">
      <w:pPr>
        <w:pStyle w:val="NoSpacing"/>
        <w:rPr>
          <w:rFonts w:cstheme="minorHAnsi"/>
          <w:color w:val="404040" w:themeColor="text1" w:themeTint="BF"/>
        </w:rPr>
      </w:pPr>
    </w:p>
    <w:p w:rsidR="004B2DB0" w:rsidRPr="004C3FFD" w:rsidRDefault="004B2DB0" w:rsidP="000E3C4E">
      <w:pPr>
        <w:pStyle w:val="NoSpacing"/>
        <w:rPr>
          <w:rFonts w:cstheme="minorHAnsi"/>
          <w:color w:val="404040" w:themeColor="text1" w:themeTint="BF"/>
        </w:rPr>
      </w:pPr>
    </w:p>
    <w:p w:rsidR="000E3C4E" w:rsidRPr="004C3FFD" w:rsidRDefault="000E3C4E" w:rsidP="000E3C4E">
      <w:pPr>
        <w:pStyle w:val="NoSpacing"/>
        <w:rPr>
          <w:rFonts w:cstheme="minorHAnsi"/>
          <w:color w:val="404040" w:themeColor="text1" w:themeTint="BF"/>
        </w:rPr>
      </w:pPr>
    </w:p>
    <w:p w:rsidR="00764BC1" w:rsidRPr="004C3FFD" w:rsidRDefault="00764BC1" w:rsidP="000E3C4E">
      <w:pPr>
        <w:pStyle w:val="NoSpacing"/>
        <w:rPr>
          <w:rFonts w:cstheme="minorHAnsi"/>
          <w:color w:val="404040" w:themeColor="text1" w:themeTint="BF"/>
        </w:rPr>
      </w:pPr>
    </w:p>
    <w:p w:rsidR="000E3C4E" w:rsidRPr="004C3FFD" w:rsidRDefault="000E3C4E" w:rsidP="000E3C4E">
      <w:pPr>
        <w:pStyle w:val="NoSpacing"/>
        <w:rPr>
          <w:rFonts w:cstheme="minorHAnsi"/>
          <w:color w:val="404040" w:themeColor="text1" w:themeTint="BF"/>
        </w:rPr>
      </w:pPr>
    </w:p>
    <w:p w:rsidR="000E3C4E" w:rsidRPr="004C3FFD" w:rsidRDefault="000E3C4E" w:rsidP="000E3C4E">
      <w:pPr>
        <w:pStyle w:val="NoSpacing"/>
        <w:rPr>
          <w:rFonts w:cstheme="minorHAnsi"/>
          <w:color w:val="404040" w:themeColor="text1" w:themeTint="BF"/>
        </w:rPr>
      </w:pPr>
    </w:p>
    <w:p w:rsidR="000E3C4E" w:rsidRPr="004C3FFD" w:rsidRDefault="000E3C4E" w:rsidP="000E3C4E">
      <w:pPr>
        <w:pStyle w:val="NoSpacing"/>
        <w:rPr>
          <w:rFonts w:cstheme="minorHAnsi"/>
          <w:color w:val="404040" w:themeColor="text1" w:themeTint="BF"/>
        </w:rPr>
      </w:pPr>
    </w:p>
    <w:p w:rsidR="004B2DB0" w:rsidRPr="004C3FFD" w:rsidRDefault="004B2DB0" w:rsidP="000E3C4E">
      <w:pPr>
        <w:pStyle w:val="NoSpacing"/>
        <w:rPr>
          <w:rFonts w:cstheme="minorHAnsi"/>
          <w:color w:val="404040" w:themeColor="text1" w:themeTint="BF"/>
        </w:rPr>
      </w:pPr>
    </w:p>
    <w:p w:rsidR="000E3C4E" w:rsidRPr="004C3FFD" w:rsidRDefault="000E3C4E" w:rsidP="000E3C4E">
      <w:pPr>
        <w:pStyle w:val="NoSpacing"/>
        <w:rPr>
          <w:rFonts w:cstheme="minorHAnsi"/>
          <w:color w:val="404040" w:themeColor="text1" w:themeTint="BF"/>
        </w:rPr>
      </w:pPr>
    </w:p>
    <w:p w:rsidR="000E3C4E" w:rsidRPr="004C3FFD" w:rsidRDefault="000E3C4E" w:rsidP="000E3C4E">
      <w:pPr>
        <w:pStyle w:val="NoSpacing"/>
        <w:rPr>
          <w:rFonts w:cstheme="minorHAnsi"/>
          <w:color w:val="404040" w:themeColor="text1" w:themeTint="BF"/>
        </w:rPr>
      </w:pPr>
      <w:r w:rsidRPr="004C3FFD">
        <w:rPr>
          <w:rFonts w:cstheme="minorHAnsi"/>
          <w:color w:val="404040" w:themeColor="text1" w:themeTint="BF"/>
        </w:rPr>
        <w:t>3. What do you hope to gain from this experience, in terms of personal, professional and/or leadership development? What do you hope to learn?</w:t>
      </w:r>
    </w:p>
    <w:p w:rsidR="000E3C4E" w:rsidRPr="004C3FFD" w:rsidRDefault="000E3C4E" w:rsidP="000E3C4E">
      <w:pPr>
        <w:pStyle w:val="NoSpacing"/>
        <w:rPr>
          <w:rFonts w:cstheme="minorHAnsi"/>
          <w:color w:val="404040" w:themeColor="text1" w:themeTint="BF"/>
        </w:rPr>
      </w:pPr>
    </w:p>
    <w:p w:rsidR="000E3C4E" w:rsidRPr="004C3FFD" w:rsidRDefault="000E3C4E" w:rsidP="000E3C4E">
      <w:pPr>
        <w:pStyle w:val="NoSpacing"/>
        <w:rPr>
          <w:rFonts w:ascii="DIN Next LT Pro" w:hAnsi="DIN Next LT Pro"/>
        </w:rPr>
      </w:pPr>
    </w:p>
    <w:p w:rsidR="000E3C4E" w:rsidRPr="004C3FFD" w:rsidRDefault="000E3C4E" w:rsidP="000E3C4E">
      <w:pPr>
        <w:pStyle w:val="NoSpacing"/>
        <w:rPr>
          <w:rFonts w:ascii="DIN Next LT Pro" w:hAnsi="DIN Next LT Pro"/>
        </w:rPr>
      </w:pPr>
    </w:p>
    <w:p w:rsidR="004B2DB0" w:rsidRPr="004C3FFD" w:rsidRDefault="004B2DB0" w:rsidP="000E3C4E">
      <w:pPr>
        <w:pStyle w:val="NoSpacing"/>
        <w:rPr>
          <w:rFonts w:ascii="DIN Next LT Pro" w:hAnsi="DIN Next LT Pro"/>
        </w:rPr>
      </w:pPr>
    </w:p>
    <w:p w:rsidR="000E3C4E" w:rsidRPr="004C3FFD" w:rsidRDefault="004B2DB0" w:rsidP="000E3C4E">
      <w:pPr>
        <w:pStyle w:val="NoSpacing"/>
        <w:rPr>
          <w:rFonts w:ascii="DIN Next LT Pro" w:hAnsi="DIN Next LT Pro"/>
          <w:color w:val="C00000"/>
        </w:rPr>
      </w:pPr>
      <w:r w:rsidRPr="004C3FFD">
        <w:rPr>
          <w:rFonts w:ascii="DIN Next LT Pro" w:hAnsi="DIN Next LT Pro"/>
          <w:color w:val="C00000"/>
        </w:rPr>
        <w:t>SUPERVISOR’S PERMISSION AND REFERENCE</w:t>
      </w:r>
    </w:p>
    <w:p w:rsidR="000E3C4E" w:rsidRPr="004C3FFD" w:rsidRDefault="000E3C4E" w:rsidP="000E3C4E">
      <w:pPr>
        <w:pStyle w:val="NoSpacing"/>
        <w:rPr>
          <w:rFonts w:ascii="DIN Next LT Pro" w:hAnsi="DIN Next LT Pro" w:cs="Times New Roman"/>
        </w:rPr>
      </w:pPr>
    </w:p>
    <w:p w:rsidR="000E3C4E" w:rsidRPr="004C3FFD" w:rsidRDefault="000E3C4E" w:rsidP="000E3C4E">
      <w:pPr>
        <w:pStyle w:val="NoSpacing"/>
        <w:rPr>
          <w:rFonts w:cstheme="minorHAnsi"/>
          <w:color w:val="404040" w:themeColor="text1" w:themeTint="BF"/>
        </w:rPr>
      </w:pPr>
      <w:r w:rsidRPr="004C3FFD">
        <w:rPr>
          <w:rFonts w:cstheme="minorHAnsi"/>
          <w:color w:val="404040" w:themeColor="text1" w:themeTint="BF"/>
        </w:rPr>
        <w:t>In order to participate in this position during work hours, we require your supervisor’s permission. Please provide your supervisor’s information below and we will follow up with them to ensure they are aware of the duties, responsibilities and time commitment required of this volunteer opportunity.</w:t>
      </w:r>
    </w:p>
    <w:p w:rsidR="00764BC1" w:rsidRPr="004C3FFD" w:rsidRDefault="00764BC1" w:rsidP="000E3C4E">
      <w:pPr>
        <w:pStyle w:val="NoSpacing"/>
        <w:rPr>
          <w:rFonts w:cstheme="minorHAnsi"/>
          <w:color w:val="404040" w:themeColor="text1" w:themeTint="BF"/>
        </w:rPr>
      </w:pPr>
    </w:p>
    <w:p w:rsidR="00764BC1" w:rsidRPr="004C3FFD" w:rsidRDefault="00764BC1" w:rsidP="00764BC1">
      <w:pPr>
        <w:pStyle w:val="NoSpacing"/>
        <w:rPr>
          <w:rFonts w:cstheme="minorHAnsi"/>
          <w:color w:val="404040" w:themeColor="text1" w:themeTint="BF"/>
        </w:rPr>
      </w:pPr>
      <w:r w:rsidRPr="004C3FFD">
        <w:rPr>
          <w:rFonts w:cstheme="minorHAnsi"/>
          <w:color w:val="404040" w:themeColor="text1" w:themeTint="BF"/>
        </w:rPr>
        <w:t xml:space="preserve">1. </w:t>
      </w:r>
      <w:r w:rsidR="004B2DB0" w:rsidRPr="004C3FFD">
        <w:rPr>
          <w:rFonts w:cstheme="minorHAnsi"/>
          <w:color w:val="404040" w:themeColor="text1" w:themeTint="BF"/>
        </w:rPr>
        <w:t>SUPERVISOR INFORMATION</w:t>
      </w:r>
    </w:p>
    <w:p w:rsidR="00764BC1" w:rsidRPr="004C3FFD" w:rsidRDefault="00764BC1" w:rsidP="00764BC1">
      <w:pPr>
        <w:pStyle w:val="NoSpacing"/>
        <w:rPr>
          <w:rFonts w:cstheme="minorHAnsi"/>
          <w:color w:val="404040" w:themeColor="text1" w:themeTint="BF"/>
        </w:rPr>
      </w:pPr>
    </w:p>
    <w:p w:rsidR="008E7DBA" w:rsidRPr="008E7DBA" w:rsidRDefault="008E7DBA" w:rsidP="008E7DBA">
      <w:pPr>
        <w:pStyle w:val="NoSpacing"/>
        <w:rPr>
          <w:rFonts w:ascii="DIN Next LT Pro" w:hAnsi="DIN Next LT Pro" w:cs="Times New Roman"/>
          <w:color w:val="404040" w:themeColor="text1" w:themeTint="BF"/>
        </w:rPr>
      </w:pPr>
    </w:p>
    <w:tbl>
      <w:tblPr>
        <w:tblStyle w:val="TableGrid"/>
        <w:tblW w:w="10944" w:type="dxa"/>
        <w:jc w:val="center"/>
        <w:tblLook w:val="04A0" w:firstRow="1" w:lastRow="0" w:firstColumn="1" w:lastColumn="0" w:noHBand="0" w:noVBand="1"/>
      </w:tblPr>
      <w:tblGrid>
        <w:gridCol w:w="1435"/>
        <w:gridCol w:w="4037"/>
        <w:gridCol w:w="1633"/>
        <w:gridCol w:w="3839"/>
      </w:tblGrid>
      <w:tr w:rsidR="008E7DBA" w:rsidRPr="008E7DBA" w:rsidTr="00730A17">
        <w:trPr>
          <w:trHeight w:val="288"/>
          <w:jc w:val="center"/>
        </w:trPr>
        <w:tc>
          <w:tcPr>
            <w:tcW w:w="1435"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First Name:</w:t>
            </w:r>
          </w:p>
        </w:tc>
        <w:tc>
          <w:tcPr>
            <w:tcW w:w="4037" w:type="dxa"/>
            <w:vAlign w:val="center"/>
          </w:tcPr>
          <w:p w:rsidR="008E7DBA" w:rsidRPr="008E7DBA" w:rsidRDefault="008E7DBA" w:rsidP="00730A17">
            <w:pPr>
              <w:pStyle w:val="NoSpacing"/>
              <w:rPr>
                <w:rFonts w:ascii="DIN Next LT Pro" w:hAnsi="DIN Next LT Pro" w:cs="Times New Roman"/>
                <w:color w:val="404040" w:themeColor="text1" w:themeTint="BF"/>
              </w:rPr>
            </w:pPr>
          </w:p>
        </w:tc>
        <w:tc>
          <w:tcPr>
            <w:tcW w:w="1633"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Last Name:</w:t>
            </w:r>
          </w:p>
        </w:tc>
        <w:tc>
          <w:tcPr>
            <w:tcW w:w="3839" w:type="dxa"/>
            <w:vAlign w:val="center"/>
          </w:tcPr>
          <w:p w:rsidR="008E7DBA" w:rsidRPr="008E7DBA" w:rsidRDefault="008E7DBA" w:rsidP="00730A17">
            <w:pPr>
              <w:pStyle w:val="NoSpacing"/>
              <w:rPr>
                <w:rFonts w:ascii="DIN Next LT Pro" w:hAnsi="DIN Next LT Pro" w:cs="Times New Roman"/>
                <w:color w:val="404040" w:themeColor="text1" w:themeTint="BF"/>
              </w:rPr>
            </w:pPr>
          </w:p>
        </w:tc>
      </w:tr>
      <w:tr w:rsidR="008E7DBA" w:rsidRPr="008E7DBA" w:rsidTr="00730A17">
        <w:trPr>
          <w:trHeight w:val="288"/>
          <w:jc w:val="center"/>
        </w:trPr>
        <w:tc>
          <w:tcPr>
            <w:tcW w:w="1435"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Position Title:</w:t>
            </w:r>
          </w:p>
        </w:tc>
        <w:tc>
          <w:tcPr>
            <w:tcW w:w="4037" w:type="dxa"/>
            <w:vAlign w:val="center"/>
          </w:tcPr>
          <w:p w:rsidR="008E7DBA" w:rsidRPr="008E7DBA" w:rsidRDefault="008E7DBA" w:rsidP="00730A17">
            <w:pPr>
              <w:pStyle w:val="NoSpacing"/>
              <w:rPr>
                <w:rFonts w:ascii="DIN Next LT Pro" w:hAnsi="DIN Next LT Pro" w:cs="Times New Roman"/>
                <w:color w:val="404040" w:themeColor="text1" w:themeTint="BF"/>
              </w:rPr>
            </w:pPr>
          </w:p>
        </w:tc>
        <w:tc>
          <w:tcPr>
            <w:tcW w:w="1633"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Department:</w:t>
            </w:r>
          </w:p>
        </w:tc>
        <w:tc>
          <w:tcPr>
            <w:tcW w:w="3839" w:type="dxa"/>
            <w:vAlign w:val="center"/>
          </w:tcPr>
          <w:p w:rsidR="008E7DBA" w:rsidRPr="008E7DBA" w:rsidRDefault="008E7DBA" w:rsidP="00730A17">
            <w:pPr>
              <w:pStyle w:val="NoSpacing"/>
              <w:rPr>
                <w:rFonts w:ascii="DIN Next LT Pro" w:hAnsi="DIN Next LT Pro" w:cs="Times New Roman"/>
                <w:color w:val="404040" w:themeColor="text1" w:themeTint="BF"/>
              </w:rPr>
            </w:pPr>
          </w:p>
        </w:tc>
      </w:tr>
      <w:tr w:rsidR="008E7DBA" w:rsidRPr="008E7DBA" w:rsidTr="00730A17">
        <w:trPr>
          <w:trHeight w:val="288"/>
          <w:jc w:val="center"/>
        </w:trPr>
        <w:tc>
          <w:tcPr>
            <w:tcW w:w="1435"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SFU Email:</w:t>
            </w:r>
          </w:p>
        </w:tc>
        <w:tc>
          <w:tcPr>
            <w:tcW w:w="4037" w:type="dxa"/>
            <w:vAlign w:val="center"/>
          </w:tcPr>
          <w:p w:rsidR="008E7DBA" w:rsidRPr="008E7DBA" w:rsidRDefault="008E7DBA" w:rsidP="00730A17">
            <w:pPr>
              <w:pStyle w:val="NoSpacing"/>
              <w:rPr>
                <w:rFonts w:ascii="DIN Next LT Pro" w:hAnsi="DIN Next LT Pro" w:cs="Times New Roman"/>
                <w:color w:val="404040" w:themeColor="text1" w:themeTint="BF"/>
              </w:rPr>
            </w:pPr>
          </w:p>
        </w:tc>
        <w:tc>
          <w:tcPr>
            <w:tcW w:w="1633"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Phone Number:</w:t>
            </w:r>
          </w:p>
        </w:tc>
        <w:tc>
          <w:tcPr>
            <w:tcW w:w="3839" w:type="dxa"/>
            <w:vAlign w:val="center"/>
          </w:tcPr>
          <w:p w:rsidR="008E7DBA" w:rsidRPr="008E7DBA" w:rsidRDefault="008E7DBA" w:rsidP="00730A17">
            <w:pPr>
              <w:pStyle w:val="NoSpacing"/>
              <w:rPr>
                <w:rFonts w:ascii="DIN Next LT Pro" w:hAnsi="DIN Next LT Pro" w:cs="Times New Roman"/>
                <w:color w:val="404040" w:themeColor="text1" w:themeTint="BF"/>
              </w:rPr>
            </w:pPr>
          </w:p>
        </w:tc>
      </w:tr>
    </w:tbl>
    <w:p w:rsidR="008E7DBA" w:rsidRPr="008E7DBA" w:rsidRDefault="008E7DBA" w:rsidP="008E7DBA">
      <w:pPr>
        <w:pStyle w:val="NoSpacing"/>
        <w:rPr>
          <w:rFonts w:ascii="DIN Next LT Pro" w:hAnsi="DIN Next LT Pro" w:cs="Times New Roman"/>
          <w:color w:val="404040" w:themeColor="text1" w:themeTint="BF"/>
        </w:rPr>
      </w:pPr>
    </w:p>
    <w:p w:rsidR="008E7DBA" w:rsidRPr="008E7DBA" w:rsidRDefault="008E7DBA" w:rsidP="008E7DBA">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2. REFERENCE INFORMATION</w:t>
      </w:r>
    </w:p>
    <w:p w:rsidR="008E7DBA" w:rsidRPr="008E7DBA" w:rsidRDefault="008E7DBA" w:rsidP="008E7DBA">
      <w:pPr>
        <w:pStyle w:val="NoSpacing"/>
        <w:rPr>
          <w:rFonts w:ascii="DIN Next LT Pro" w:hAnsi="DIN Next LT Pro" w:cs="Times New Roman"/>
          <w:color w:val="404040" w:themeColor="text1" w:themeTint="BF"/>
        </w:rPr>
      </w:pPr>
    </w:p>
    <w:p w:rsidR="008E7DBA" w:rsidRPr="008E7DBA" w:rsidRDefault="008E7DBA" w:rsidP="008E7DBA">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Please provide a reference (preferably from SFU) that can speak to your skills, abilities and fit for this role.</w:t>
      </w:r>
    </w:p>
    <w:p w:rsidR="008E7DBA" w:rsidRPr="008E7DBA" w:rsidRDefault="008E7DBA" w:rsidP="008E7DBA">
      <w:pPr>
        <w:pStyle w:val="NoSpacing"/>
        <w:rPr>
          <w:rFonts w:ascii="DIN Next LT Pro" w:hAnsi="DIN Next LT Pro" w:cs="Times New Roman"/>
          <w:color w:val="404040" w:themeColor="text1" w:themeTint="BF"/>
        </w:rPr>
      </w:pPr>
    </w:p>
    <w:tbl>
      <w:tblPr>
        <w:tblStyle w:val="TableGrid"/>
        <w:tblW w:w="10944" w:type="dxa"/>
        <w:jc w:val="center"/>
        <w:tblLook w:val="04A0" w:firstRow="1" w:lastRow="0" w:firstColumn="1" w:lastColumn="0" w:noHBand="0" w:noVBand="1"/>
      </w:tblPr>
      <w:tblGrid>
        <w:gridCol w:w="1435"/>
        <w:gridCol w:w="4037"/>
        <w:gridCol w:w="1633"/>
        <w:gridCol w:w="3839"/>
      </w:tblGrid>
      <w:tr w:rsidR="008E7DBA" w:rsidRPr="008E7DBA" w:rsidTr="00730A17">
        <w:trPr>
          <w:trHeight w:val="288"/>
          <w:jc w:val="center"/>
        </w:trPr>
        <w:tc>
          <w:tcPr>
            <w:tcW w:w="1435"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First Name:</w:t>
            </w:r>
          </w:p>
        </w:tc>
        <w:tc>
          <w:tcPr>
            <w:tcW w:w="4037" w:type="dxa"/>
            <w:vAlign w:val="center"/>
          </w:tcPr>
          <w:p w:rsidR="008E7DBA" w:rsidRPr="008E7DBA" w:rsidRDefault="008E7DBA" w:rsidP="00730A17">
            <w:pPr>
              <w:pStyle w:val="NoSpacing"/>
              <w:rPr>
                <w:rFonts w:ascii="DIN Next LT Pro" w:hAnsi="DIN Next LT Pro" w:cs="Times New Roman"/>
                <w:color w:val="404040" w:themeColor="text1" w:themeTint="BF"/>
              </w:rPr>
            </w:pPr>
          </w:p>
        </w:tc>
        <w:tc>
          <w:tcPr>
            <w:tcW w:w="1633"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Last Name:</w:t>
            </w:r>
          </w:p>
        </w:tc>
        <w:tc>
          <w:tcPr>
            <w:tcW w:w="3839" w:type="dxa"/>
            <w:vAlign w:val="center"/>
          </w:tcPr>
          <w:p w:rsidR="008E7DBA" w:rsidRPr="008E7DBA" w:rsidRDefault="008E7DBA" w:rsidP="00730A17">
            <w:pPr>
              <w:pStyle w:val="NoSpacing"/>
              <w:rPr>
                <w:rFonts w:ascii="DIN Next LT Pro" w:hAnsi="DIN Next LT Pro" w:cs="Times New Roman"/>
                <w:color w:val="404040" w:themeColor="text1" w:themeTint="BF"/>
              </w:rPr>
            </w:pPr>
          </w:p>
        </w:tc>
      </w:tr>
      <w:tr w:rsidR="008E7DBA" w:rsidRPr="008E7DBA" w:rsidTr="00730A17">
        <w:trPr>
          <w:trHeight w:val="288"/>
          <w:jc w:val="center"/>
        </w:trPr>
        <w:tc>
          <w:tcPr>
            <w:tcW w:w="1435"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Position Title:</w:t>
            </w:r>
          </w:p>
        </w:tc>
        <w:tc>
          <w:tcPr>
            <w:tcW w:w="4037" w:type="dxa"/>
            <w:vAlign w:val="center"/>
          </w:tcPr>
          <w:p w:rsidR="008E7DBA" w:rsidRPr="008E7DBA" w:rsidRDefault="008E7DBA" w:rsidP="00730A17">
            <w:pPr>
              <w:pStyle w:val="NoSpacing"/>
              <w:rPr>
                <w:rFonts w:ascii="DIN Next LT Pro" w:hAnsi="DIN Next LT Pro" w:cs="Times New Roman"/>
                <w:color w:val="404040" w:themeColor="text1" w:themeTint="BF"/>
              </w:rPr>
            </w:pPr>
          </w:p>
        </w:tc>
        <w:tc>
          <w:tcPr>
            <w:tcW w:w="1633"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Department:</w:t>
            </w:r>
          </w:p>
        </w:tc>
        <w:tc>
          <w:tcPr>
            <w:tcW w:w="3839" w:type="dxa"/>
            <w:vAlign w:val="center"/>
          </w:tcPr>
          <w:p w:rsidR="008E7DBA" w:rsidRPr="008E7DBA" w:rsidRDefault="008E7DBA" w:rsidP="00730A17">
            <w:pPr>
              <w:pStyle w:val="NoSpacing"/>
              <w:rPr>
                <w:rFonts w:ascii="DIN Next LT Pro" w:hAnsi="DIN Next LT Pro" w:cs="Times New Roman"/>
                <w:color w:val="404040" w:themeColor="text1" w:themeTint="BF"/>
              </w:rPr>
            </w:pPr>
          </w:p>
        </w:tc>
      </w:tr>
      <w:tr w:rsidR="008E7DBA" w:rsidRPr="008E7DBA" w:rsidTr="00730A17">
        <w:trPr>
          <w:trHeight w:val="288"/>
          <w:jc w:val="center"/>
        </w:trPr>
        <w:tc>
          <w:tcPr>
            <w:tcW w:w="1435"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SFU Email:</w:t>
            </w:r>
          </w:p>
        </w:tc>
        <w:tc>
          <w:tcPr>
            <w:tcW w:w="4037" w:type="dxa"/>
            <w:vAlign w:val="center"/>
          </w:tcPr>
          <w:p w:rsidR="008E7DBA" w:rsidRPr="008E7DBA" w:rsidRDefault="008E7DBA" w:rsidP="00730A17">
            <w:pPr>
              <w:pStyle w:val="NoSpacing"/>
              <w:rPr>
                <w:rFonts w:ascii="DIN Next LT Pro" w:hAnsi="DIN Next LT Pro" w:cs="Times New Roman"/>
                <w:color w:val="404040" w:themeColor="text1" w:themeTint="BF"/>
              </w:rPr>
            </w:pPr>
          </w:p>
        </w:tc>
        <w:tc>
          <w:tcPr>
            <w:tcW w:w="1633" w:type="dxa"/>
            <w:vAlign w:val="center"/>
          </w:tcPr>
          <w:p w:rsidR="008E7DBA" w:rsidRPr="008E7DBA" w:rsidRDefault="008E7DBA" w:rsidP="00730A17">
            <w:pPr>
              <w:pStyle w:val="NoSpacing"/>
              <w:rPr>
                <w:rFonts w:ascii="DIN Next LT Pro" w:hAnsi="DIN Next LT Pro" w:cs="Times New Roman"/>
                <w:color w:val="404040" w:themeColor="text1" w:themeTint="BF"/>
              </w:rPr>
            </w:pPr>
            <w:r w:rsidRPr="008E7DBA">
              <w:rPr>
                <w:rFonts w:ascii="DIN Next LT Pro" w:hAnsi="DIN Next LT Pro" w:cs="Times New Roman"/>
                <w:color w:val="404040" w:themeColor="text1" w:themeTint="BF"/>
              </w:rPr>
              <w:t>Phone Number:</w:t>
            </w:r>
          </w:p>
        </w:tc>
        <w:tc>
          <w:tcPr>
            <w:tcW w:w="3839" w:type="dxa"/>
            <w:vAlign w:val="center"/>
          </w:tcPr>
          <w:p w:rsidR="008E7DBA" w:rsidRPr="008E7DBA" w:rsidRDefault="008E7DBA" w:rsidP="00730A17">
            <w:pPr>
              <w:pStyle w:val="NoSpacing"/>
              <w:rPr>
                <w:rFonts w:ascii="DIN Next LT Pro" w:hAnsi="DIN Next LT Pro" w:cs="Times New Roman"/>
                <w:color w:val="404040" w:themeColor="text1" w:themeTint="BF"/>
              </w:rPr>
            </w:pPr>
          </w:p>
        </w:tc>
      </w:tr>
    </w:tbl>
    <w:p w:rsidR="00764BC1" w:rsidRPr="004C3FFD" w:rsidRDefault="00764BC1" w:rsidP="00764BC1">
      <w:pPr>
        <w:pStyle w:val="NoSpacing"/>
        <w:rPr>
          <w:rFonts w:ascii="DIN Next LT Pro" w:hAnsi="DIN Next LT Pro" w:cs="Times New Roman"/>
        </w:rPr>
      </w:pPr>
    </w:p>
    <w:p w:rsidR="004B2DB0" w:rsidRPr="004C3FFD" w:rsidRDefault="004B2DB0" w:rsidP="00764BC1">
      <w:pPr>
        <w:pStyle w:val="NoSpacing"/>
        <w:rPr>
          <w:rFonts w:ascii="DIN Next LT Pro" w:hAnsi="DIN Next LT Pro"/>
          <w:color w:val="C00000"/>
        </w:rPr>
      </w:pPr>
    </w:p>
    <w:p w:rsidR="00764BC1" w:rsidRPr="004C3FFD" w:rsidRDefault="004B2DB0" w:rsidP="00764BC1">
      <w:pPr>
        <w:pStyle w:val="NoSpacing"/>
        <w:rPr>
          <w:rFonts w:ascii="DIN Next LT Pro" w:hAnsi="DIN Next LT Pro"/>
          <w:color w:val="C00000"/>
        </w:rPr>
      </w:pPr>
      <w:r w:rsidRPr="004C3FFD">
        <w:rPr>
          <w:rFonts w:ascii="DIN Next LT Pro" w:hAnsi="DIN Next LT Pro"/>
          <w:color w:val="C00000"/>
        </w:rPr>
        <w:t>ADDITIONAL COMMENTS</w:t>
      </w:r>
    </w:p>
    <w:p w:rsidR="00764BC1" w:rsidRPr="004C3FFD" w:rsidRDefault="00764BC1" w:rsidP="00764BC1">
      <w:pPr>
        <w:pStyle w:val="NoSpacing"/>
        <w:rPr>
          <w:rFonts w:ascii="DIN Next LT Pro" w:hAnsi="DIN Next LT Pro" w:cs="Times New Roman"/>
          <w:color w:val="C00000"/>
        </w:rPr>
      </w:pPr>
    </w:p>
    <w:p w:rsidR="00764BC1" w:rsidRPr="004C3FFD" w:rsidRDefault="00764BC1" w:rsidP="00764BC1">
      <w:pPr>
        <w:pStyle w:val="NoSpacing"/>
        <w:rPr>
          <w:rFonts w:cstheme="minorHAnsi"/>
          <w:color w:val="404040" w:themeColor="text1" w:themeTint="BF"/>
        </w:rPr>
      </w:pPr>
      <w:r w:rsidRPr="004C3FFD">
        <w:rPr>
          <w:rFonts w:cstheme="minorHAnsi"/>
          <w:color w:val="404040" w:themeColor="text1" w:themeTint="BF"/>
        </w:rPr>
        <w:t>Provide additional comments or questions you would like the</w:t>
      </w:r>
      <w:r w:rsidR="004B2DB0" w:rsidRPr="004C3FFD">
        <w:rPr>
          <w:rFonts w:cstheme="minorHAnsi"/>
          <w:color w:val="404040" w:themeColor="text1" w:themeTint="BF"/>
        </w:rPr>
        <w:t xml:space="preserve"> P2L</w:t>
      </w:r>
      <w:r w:rsidRPr="004C3FFD">
        <w:rPr>
          <w:rFonts w:cstheme="minorHAnsi"/>
          <w:color w:val="404040" w:themeColor="text1" w:themeTint="BF"/>
        </w:rPr>
        <w:t xml:space="preserve"> Administration Team to know here:</w:t>
      </w:r>
    </w:p>
    <w:p w:rsidR="00F26277" w:rsidRPr="00F26277" w:rsidRDefault="00F26277" w:rsidP="00764BC1">
      <w:pPr>
        <w:pStyle w:val="NoSpacing"/>
        <w:rPr>
          <w:rFonts w:ascii="DIN Next LT Pro" w:hAnsi="DIN Next LT Pro" w:cs="Times New Roman"/>
        </w:rPr>
      </w:pPr>
    </w:p>
    <w:p w:rsidR="00764BC1" w:rsidRDefault="00764BC1" w:rsidP="00764BC1">
      <w:pPr>
        <w:pStyle w:val="NoSpacing"/>
        <w:rPr>
          <w:rFonts w:ascii="DIN Next LT Pro" w:hAnsi="DIN Next LT Pro" w:cs="Times New Roman"/>
        </w:rPr>
      </w:pPr>
    </w:p>
    <w:p w:rsidR="009A4192" w:rsidRDefault="009A4192" w:rsidP="00764BC1">
      <w:pPr>
        <w:pStyle w:val="NoSpacing"/>
        <w:rPr>
          <w:rFonts w:ascii="DIN Next LT Pro" w:hAnsi="DIN Next LT Pro" w:cs="Times New Roman"/>
        </w:rPr>
      </w:pPr>
    </w:p>
    <w:p w:rsidR="00212C59" w:rsidRPr="00F26277" w:rsidRDefault="00212C59" w:rsidP="00764BC1">
      <w:pPr>
        <w:pStyle w:val="NoSpacing"/>
        <w:rPr>
          <w:rFonts w:ascii="DIN Next LT Pro" w:hAnsi="DIN Next LT Pro" w:cs="Times New Roman"/>
        </w:rPr>
      </w:pPr>
    </w:p>
    <w:p w:rsidR="00764BC1" w:rsidRPr="00F26277" w:rsidRDefault="00764BC1" w:rsidP="00764BC1">
      <w:pPr>
        <w:pStyle w:val="NoSpacing"/>
        <w:rPr>
          <w:rFonts w:ascii="DIN Next LT Pro" w:hAnsi="DIN Next LT Pro" w:cs="Times New Roman"/>
        </w:rPr>
      </w:pPr>
    </w:p>
    <w:p w:rsidR="00764BC1" w:rsidRPr="00F26277" w:rsidRDefault="00764BC1" w:rsidP="00764BC1">
      <w:pPr>
        <w:pStyle w:val="NoSpacing"/>
        <w:rPr>
          <w:rFonts w:ascii="DIN Next LT Pro" w:hAnsi="DIN Next LT Pro" w:cs="Times New Roman"/>
        </w:rPr>
      </w:pPr>
    </w:p>
    <w:p w:rsidR="00764BC1" w:rsidRPr="00F26277" w:rsidRDefault="00764BC1" w:rsidP="00764BC1">
      <w:pPr>
        <w:jc w:val="center"/>
        <w:rPr>
          <w:rFonts w:ascii="DIN Next LT Pro" w:hAnsi="DIN Next LT Pro"/>
          <w:color w:val="C00000"/>
          <w:sz w:val="40"/>
          <w:szCs w:val="40"/>
        </w:rPr>
      </w:pPr>
      <w:r w:rsidRPr="00F26277">
        <w:rPr>
          <w:rFonts w:ascii="DIN Next LT Pro" w:hAnsi="DIN Next LT Pro"/>
          <w:color w:val="C00000"/>
          <w:sz w:val="40"/>
          <w:szCs w:val="40"/>
        </w:rPr>
        <w:t>THANK YOU FOR YOUR APPLICATION</w:t>
      </w:r>
      <w:r w:rsidR="004B2DB0" w:rsidRPr="00F26277">
        <w:rPr>
          <w:rFonts w:ascii="DIN Next LT Pro" w:hAnsi="DIN Next LT Pro"/>
          <w:color w:val="C00000"/>
          <w:sz w:val="40"/>
          <w:szCs w:val="40"/>
        </w:rPr>
        <w:t>!</w:t>
      </w:r>
    </w:p>
    <w:p w:rsidR="00F26277" w:rsidRDefault="00F26277" w:rsidP="00764BC1">
      <w:pPr>
        <w:pStyle w:val="NoSpacing"/>
        <w:rPr>
          <w:rFonts w:ascii="DIN Next LT Pro" w:hAnsi="DIN Next LT Pro" w:cs="Times New Roman"/>
          <w:color w:val="404040" w:themeColor="text1" w:themeTint="BF"/>
          <w:sz w:val="20"/>
          <w:szCs w:val="20"/>
        </w:rPr>
      </w:pPr>
      <w:r>
        <w:rPr>
          <w:rFonts w:ascii="DIN Next LT Pro" w:hAnsi="DIN Next LT Pro"/>
          <w:noProof/>
          <w:color w:val="C00000"/>
          <w:sz w:val="40"/>
          <w:szCs w:val="4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6312</wp:posOffset>
                </wp:positionV>
                <wp:extent cx="5138382" cy="354842"/>
                <wp:effectExtent l="0" t="0" r="24765" b="26670"/>
                <wp:wrapNone/>
                <wp:docPr id="1" name="Rounded Rectangle 1"/>
                <wp:cNvGraphicFramePr/>
                <a:graphic xmlns:a="http://schemas.openxmlformats.org/drawingml/2006/main">
                  <a:graphicData uri="http://schemas.microsoft.com/office/word/2010/wordprocessingShape">
                    <wps:wsp>
                      <wps:cNvSpPr/>
                      <wps:spPr>
                        <a:xfrm>
                          <a:off x="0" y="0"/>
                          <a:ext cx="5138382" cy="354842"/>
                        </a:xfrm>
                        <a:prstGeom prst="roundRect">
                          <a:avLst/>
                        </a:prstGeom>
                        <a:solidFill>
                          <a:srgbClr val="C00000"/>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6277" w:rsidRPr="00F26277" w:rsidRDefault="00F26277" w:rsidP="00F26277">
                            <w:pPr>
                              <w:pStyle w:val="NoSpacing"/>
                              <w:jc w:val="center"/>
                              <w:rPr>
                                <w:rFonts w:ascii="DIN Next LT Pro Medium" w:hAnsi="DIN Next LT Pro Medium"/>
                                <w:sz w:val="28"/>
                              </w:rPr>
                            </w:pPr>
                            <w:r w:rsidRPr="00F26277">
                              <w:rPr>
                                <w:rFonts w:ascii="DIN Next LT Pro Medium" w:hAnsi="DIN Next LT Pro Medium"/>
                                <w:sz w:val="28"/>
                              </w:rPr>
                              <w:t xml:space="preserve">APPLICATION DEADLINE: </w:t>
                            </w:r>
                            <w:r w:rsidR="004C3FFD">
                              <w:rPr>
                                <w:rFonts w:ascii="DIN Next LT Pro Medium" w:hAnsi="DIN Next LT Pro Medium"/>
                                <w:sz w:val="28"/>
                              </w:rPr>
                              <w:t>JULY 19th</w:t>
                            </w:r>
                            <w:r w:rsidRPr="00F26277">
                              <w:rPr>
                                <w:rFonts w:ascii="DIN Next LT Pro Medium" w:hAnsi="DIN Next LT Pro Medium"/>
                                <w:sz w:val="28"/>
                              </w:rPr>
                              <w:t xml:space="preserve"> AT 9:00AM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0;margin-top:.5pt;width:404.6pt;height:27.9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" fillcolor="#c00000" strokecolor="#404040 [2429]" strokeweight="1pt">
                <v:textbox>
                  <w:txbxContent>
                    <w:p w:rsidR="00F26277" w:rsidRPr="00F26277" w:rsidRDefault="00F26277" w:rsidP="00F26277">
                      <w:pPr>
                        <w:pStyle w:val="NoSpacing"/>
                        <w:jc w:val="center"/>
                        <w:rPr>
                          <w:rFonts w:ascii="DIN Next LT Pro Medium" w:hAnsi="DIN Next LT Pro Medium"/>
                          <w:sz w:val="28"/>
                        </w:rPr>
                      </w:pPr>
                      <w:r w:rsidRPr="00F26277">
                        <w:rPr>
                          <w:rFonts w:ascii="DIN Next LT Pro Medium" w:hAnsi="DIN Next LT Pro Medium"/>
                          <w:sz w:val="28"/>
                        </w:rPr>
                        <w:t xml:space="preserve">APPLICATION DEADLINE: </w:t>
                      </w:r>
                      <w:r w:rsidR="004C3FFD">
                        <w:rPr>
                          <w:rFonts w:ascii="DIN Next LT Pro Medium" w:hAnsi="DIN Next LT Pro Medium"/>
                          <w:sz w:val="28"/>
                        </w:rPr>
                        <w:t>JULY 19th</w:t>
                      </w:r>
                      <w:r w:rsidRPr="00F26277">
                        <w:rPr>
                          <w:rFonts w:ascii="DIN Next LT Pro Medium" w:hAnsi="DIN Next LT Pro Medium"/>
                          <w:sz w:val="28"/>
                        </w:rPr>
                        <w:t xml:space="preserve"> AT 9:00AM</w:t>
                      </w:r>
                    </w:p>
                  </w:txbxContent>
                </v:textbox>
                <w10:wrap anchorx="margin"/>
              </v:roundrect>
            </w:pict>
          </mc:Fallback>
        </mc:AlternateContent>
      </w:r>
    </w:p>
    <w:p w:rsidR="00F26277" w:rsidRDefault="00F26277" w:rsidP="00764BC1">
      <w:pPr>
        <w:pStyle w:val="NoSpacing"/>
        <w:rPr>
          <w:rFonts w:ascii="DIN Next LT Pro" w:hAnsi="DIN Next LT Pro" w:cs="Times New Roman"/>
          <w:color w:val="404040" w:themeColor="text1" w:themeTint="BF"/>
          <w:sz w:val="20"/>
          <w:szCs w:val="20"/>
        </w:rPr>
      </w:pPr>
    </w:p>
    <w:p w:rsidR="008E7DBA" w:rsidRDefault="008E7DBA" w:rsidP="00764BC1">
      <w:pPr>
        <w:pStyle w:val="NoSpacing"/>
        <w:rPr>
          <w:rFonts w:cstheme="minorHAnsi"/>
          <w:color w:val="404040" w:themeColor="text1" w:themeTint="BF"/>
        </w:rPr>
      </w:pPr>
    </w:p>
    <w:p w:rsidR="008E7DBA" w:rsidRDefault="008E7DBA" w:rsidP="00764BC1">
      <w:pPr>
        <w:pStyle w:val="NoSpacing"/>
        <w:rPr>
          <w:rFonts w:cstheme="minorHAnsi"/>
          <w:color w:val="404040" w:themeColor="text1" w:themeTint="BF"/>
        </w:rPr>
      </w:pPr>
    </w:p>
    <w:p w:rsidR="008E7DBA" w:rsidRDefault="008E7DBA" w:rsidP="00764BC1">
      <w:pPr>
        <w:pStyle w:val="NoSpacing"/>
        <w:rPr>
          <w:rFonts w:cstheme="minorHAnsi"/>
          <w:color w:val="404040" w:themeColor="text1" w:themeTint="BF"/>
        </w:rPr>
      </w:pPr>
    </w:p>
    <w:p w:rsidR="009A4192" w:rsidRDefault="009A4192" w:rsidP="00764BC1">
      <w:pPr>
        <w:pStyle w:val="NoSpacing"/>
        <w:rPr>
          <w:rFonts w:cstheme="minorHAnsi"/>
          <w:color w:val="404040" w:themeColor="text1" w:themeTint="BF"/>
        </w:rPr>
      </w:pPr>
      <w:bookmarkStart w:id="0" w:name="_GoBack"/>
      <w:bookmarkEnd w:id="0"/>
    </w:p>
    <w:p w:rsidR="00764BC1" w:rsidRPr="004C3FFD" w:rsidRDefault="00764BC1" w:rsidP="00764BC1">
      <w:pPr>
        <w:pStyle w:val="NoSpacing"/>
        <w:rPr>
          <w:rFonts w:cstheme="minorHAnsi"/>
          <w:color w:val="404040" w:themeColor="text1" w:themeTint="BF"/>
        </w:rPr>
      </w:pPr>
      <w:r w:rsidRPr="004C3FFD">
        <w:rPr>
          <w:rFonts w:cstheme="minorHAnsi"/>
          <w:color w:val="404040" w:themeColor="text1" w:themeTint="BF"/>
        </w:rPr>
        <w:t xml:space="preserve">Once you submit your application, you will be contacted by a member of the P2L Administration Team. If you have any questions, please contact </w:t>
      </w:r>
      <w:r w:rsidR="004C3FFD" w:rsidRPr="004C3FFD">
        <w:rPr>
          <w:rFonts w:cstheme="minorHAnsi"/>
          <w:color w:val="404040" w:themeColor="text1" w:themeTint="BF"/>
        </w:rPr>
        <w:t xml:space="preserve">Helena Fehr, Student Development Educator at </w:t>
      </w:r>
      <w:hyperlink r:id="rId8" w:history="1">
        <w:r w:rsidR="004C3FFD" w:rsidRPr="004C3FFD">
          <w:rPr>
            <w:rStyle w:val="Hyperlink"/>
            <w:rFonts w:cstheme="minorHAnsi"/>
          </w:rPr>
          <w:t>sde2@sfu.ca</w:t>
        </w:r>
      </w:hyperlink>
      <w:r w:rsidR="004C3FFD" w:rsidRPr="004C3FFD">
        <w:rPr>
          <w:rFonts w:cstheme="minorHAnsi"/>
          <w:color w:val="404040" w:themeColor="text1" w:themeTint="BF"/>
        </w:rPr>
        <w:t xml:space="preserve"> or 778-782-2400</w:t>
      </w:r>
      <w:r w:rsidRPr="004C3FFD">
        <w:rPr>
          <w:rFonts w:cstheme="minorHAnsi"/>
          <w:color w:val="404040" w:themeColor="text1" w:themeTint="BF"/>
        </w:rPr>
        <w:t>. We look forward to working with you!</w:t>
      </w:r>
    </w:p>
    <w:sectPr w:rsidR="00764BC1" w:rsidRPr="004C3FFD" w:rsidSect="00367A0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Minion Pro Med"/>
    <w:panose1 w:val="02040503050406030204"/>
    <w:charset w:val="00"/>
    <w:family w:val="roman"/>
    <w:pitch w:val="variable"/>
    <w:sig w:usb0="A00002EF" w:usb1="4000004B" w:usb2="00000000" w:usb3="00000000" w:csb0="0000009F" w:csb1="00000000"/>
  </w:font>
  <w:font w:name="DIN Next LT Pro">
    <w:altName w:val="Corbel"/>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DIN Next LT Pro Medium">
    <w:altName w:val="Trebuchet MS"/>
    <w:panose1 w:val="00000000000000000000"/>
    <w:charset w:val="00"/>
    <w:family w:val="swiss"/>
    <w:notTrueType/>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17"/>
    <w:rsid w:val="00017203"/>
    <w:rsid w:val="000E3C4E"/>
    <w:rsid w:val="00212C59"/>
    <w:rsid w:val="0023054D"/>
    <w:rsid w:val="00367A06"/>
    <w:rsid w:val="00411A17"/>
    <w:rsid w:val="004B2DB0"/>
    <w:rsid w:val="004B72A9"/>
    <w:rsid w:val="004C3FFD"/>
    <w:rsid w:val="00523AC5"/>
    <w:rsid w:val="00544DFD"/>
    <w:rsid w:val="0058359A"/>
    <w:rsid w:val="007139D3"/>
    <w:rsid w:val="00764BC1"/>
    <w:rsid w:val="007A7052"/>
    <w:rsid w:val="0082024D"/>
    <w:rsid w:val="008E7DBA"/>
    <w:rsid w:val="00907F36"/>
    <w:rsid w:val="0091415F"/>
    <w:rsid w:val="009A4192"/>
    <w:rsid w:val="00AD60C2"/>
    <w:rsid w:val="00AE4493"/>
    <w:rsid w:val="00BF6AB3"/>
    <w:rsid w:val="00E04742"/>
    <w:rsid w:val="00E27065"/>
    <w:rsid w:val="00E6018D"/>
    <w:rsid w:val="00F030D4"/>
    <w:rsid w:val="00F26277"/>
    <w:rsid w:val="00FE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825FCC"/>
  <w15:docId w15:val="{63995568-60CD-4AB1-A069-59BF4330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17"/>
    <w:rPr>
      <w:rFonts w:ascii="Tahoma" w:hAnsi="Tahoma" w:cs="Tahoma"/>
      <w:sz w:val="16"/>
      <w:szCs w:val="16"/>
    </w:rPr>
  </w:style>
  <w:style w:type="paragraph" w:styleId="Title">
    <w:name w:val="Title"/>
    <w:basedOn w:val="Normal"/>
    <w:next w:val="Normal"/>
    <w:link w:val="TitleChar"/>
    <w:uiPriority w:val="10"/>
    <w:qFormat/>
    <w:rsid w:val="00411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A1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11A17"/>
    <w:pPr>
      <w:spacing w:after="0" w:line="240" w:lineRule="auto"/>
    </w:pPr>
  </w:style>
  <w:style w:type="table" w:styleId="TableGrid">
    <w:name w:val="Table Grid"/>
    <w:basedOn w:val="TableNormal"/>
    <w:uiPriority w:val="59"/>
    <w:rsid w:val="00411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2@sfu.ca" TargetMode="External"/><Relationship Id="rId3" Type="http://schemas.openxmlformats.org/officeDocument/2006/relationships/settings" Target="settings.xml"/><Relationship Id="rId7" Type="http://schemas.openxmlformats.org/officeDocument/2006/relationships/hyperlink" Target="mailto:sde2@sfu.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fu.ca/content/dam/sfu/students/get-involved/PDFs/2018-2019%20P2L%20Facilitator%20Opportunity.pdf" TargetMode="External"/><Relationship Id="rId5" Type="http://schemas.openxmlformats.org/officeDocument/2006/relationships/hyperlink" Target="mailto:sde2@sfu.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DB6C0-D7EC-4293-8B5F-C0FEF762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Chong</dc:creator>
  <cp:lastModifiedBy>Student Engagement</cp:lastModifiedBy>
  <cp:revision>9</cp:revision>
  <dcterms:created xsi:type="dcterms:W3CDTF">2019-04-23T22:53:00Z</dcterms:created>
  <dcterms:modified xsi:type="dcterms:W3CDTF">2019-04-25T18:34:00Z</dcterms:modified>
</cp:coreProperties>
</file>